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6F" w:rsidRPr="00444522" w:rsidRDefault="00D87754" w:rsidP="00B52DE8">
      <w:pPr>
        <w:rPr>
          <w:rFonts w:ascii="Times New Roman" w:hAnsi="Times New Roman" w:cs="Times New Roman"/>
          <w:b/>
          <w:sz w:val="32"/>
          <w:szCs w:val="32"/>
        </w:rPr>
      </w:pPr>
      <w:r w:rsidRPr="00D8775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0</wp:posOffset>
                </wp:positionV>
                <wp:extent cx="1504950" cy="8858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54" w:rsidRDefault="00444522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D171365" wp14:editId="294FF43E">
                                  <wp:extent cx="1352155" cy="752475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YSCATALANCANOHES-0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752" cy="802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45pt;margin-top:0;width:118.5pt;height:69.7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">
                <v:textbox>
                  <w:txbxContent>
                    <w:p w:rsidR="00D87754" w:rsidRDefault="00444522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D171365" wp14:editId="294FF43E">
                            <wp:extent cx="1352155" cy="752475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YSCATALANCANOHES-0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752" cy="802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DE8">
        <w:rPr>
          <w:b/>
          <w:sz w:val="32"/>
          <w:szCs w:val="32"/>
        </w:rPr>
        <w:tab/>
      </w:r>
      <w:r w:rsidR="00B52DE8">
        <w:rPr>
          <w:b/>
          <w:sz w:val="32"/>
          <w:szCs w:val="32"/>
        </w:rPr>
        <w:tab/>
      </w:r>
      <w:r w:rsidR="00B52DE8">
        <w:rPr>
          <w:b/>
          <w:sz w:val="32"/>
          <w:szCs w:val="32"/>
        </w:rPr>
        <w:tab/>
      </w:r>
      <w:r w:rsidRPr="00444522">
        <w:rPr>
          <w:rFonts w:ascii="Times New Roman" w:hAnsi="Times New Roman" w:cs="Times New Roman"/>
          <w:b/>
          <w:sz w:val="32"/>
          <w:szCs w:val="32"/>
        </w:rPr>
        <w:t>R</w:t>
      </w:r>
      <w:r w:rsidR="00C33C62" w:rsidRPr="00444522">
        <w:rPr>
          <w:rFonts w:ascii="Times New Roman" w:hAnsi="Times New Roman" w:cs="Times New Roman"/>
          <w:b/>
          <w:sz w:val="32"/>
          <w:szCs w:val="32"/>
        </w:rPr>
        <w:t>ègles</w:t>
      </w:r>
      <w:r w:rsidR="00C0350B" w:rsidRPr="00444522">
        <w:rPr>
          <w:rFonts w:ascii="Times New Roman" w:hAnsi="Times New Roman" w:cs="Times New Roman"/>
          <w:b/>
          <w:sz w:val="32"/>
          <w:szCs w:val="32"/>
        </w:rPr>
        <w:t xml:space="preserve"> de fonctionnement interne</w:t>
      </w:r>
    </w:p>
    <w:p w:rsidR="00B84485" w:rsidRPr="00444522" w:rsidRDefault="00B84485" w:rsidP="00B84485">
      <w:pPr>
        <w:pStyle w:val="Paragraphedeliste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22">
        <w:rPr>
          <w:rFonts w:ascii="Times New Roman" w:hAnsi="Times New Roman" w:cs="Times New Roman"/>
          <w:b/>
          <w:sz w:val="24"/>
          <w:szCs w:val="24"/>
        </w:rPr>
        <w:t xml:space="preserve">Spécificités </w:t>
      </w:r>
      <w:r w:rsidR="00C33C62" w:rsidRPr="00444522">
        <w:rPr>
          <w:rFonts w:ascii="Times New Roman" w:hAnsi="Times New Roman" w:cs="Times New Roman"/>
          <w:b/>
          <w:sz w:val="24"/>
          <w:szCs w:val="24"/>
        </w:rPr>
        <w:t>Activités</w:t>
      </w:r>
      <w:r w:rsidRPr="00444522">
        <w:rPr>
          <w:rFonts w:ascii="Times New Roman" w:hAnsi="Times New Roman" w:cs="Times New Roman"/>
          <w:b/>
          <w:sz w:val="24"/>
          <w:szCs w:val="24"/>
        </w:rPr>
        <w:t xml:space="preserve"> Marche Nordique</w:t>
      </w:r>
    </w:p>
    <w:p w:rsidR="0062611D" w:rsidRPr="00444522" w:rsidRDefault="0062611D" w:rsidP="00B84485">
      <w:pPr>
        <w:pStyle w:val="Paragraphedeliste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4522">
        <w:rPr>
          <w:rFonts w:ascii="Times New Roman" w:hAnsi="Times New Roman" w:cs="Times New Roman"/>
          <w:b/>
          <w:color w:val="FF0000"/>
          <w:sz w:val="24"/>
          <w:szCs w:val="24"/>
        </w:rPr>
        <w:t>Saison 2022- 2023</w:t>
      </w:r>
    </w:p>
    <w:p w:rsidR="00C0350B" w:rsidRPr="00444522" w:rsidRDefault="00C0350B" w:rsidP="00B84485">
      <w:pPr>
        <w:pStyle w:val="Paragraphedeliste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0B" w:rsidRPr="00444522" w:rsidRDefault="00C0350B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fr-FR"/>
        </w:rPr>
      </w:pP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fr-FR"/>
        </w:rPr>
        <w:t>1 -- INTRODUCTION :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Le fait d’adhérer à l’association est un acte volontaire et sans contrainte qui sous-entend, pour tout adhérent, l’acceptation des règles de fonctionnement.</w:t>
      </w:r>
    </w:p>
    <w:p w:rsidR="00EB481A" w:rsidRPr="00444522" w:rsidRDefault="00EB481A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L’assemblée générale (A.G.) est l’instance souveraine.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Le conseil d’administration (C.A.) est l’instance dirigeante de l’</w:t>
      </w:r>
      <w:r w:rsidR="00C33C62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A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ssociation. 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Les membres sont délégués par l’A.G. pour gérer les affaires courantes et le fonctionnement de l’</w:t>
      </w:r>
      <w:r w:rsidR="00C33C62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A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ssociation.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Le </w:t>
      </w:r>
      <w:r w:rsidR="00C33C62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B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ureau </w:t>
      </w:r>
      <w:r w:rsidR="00C33C62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Directeur 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est l’organe permanent de l’</w:t>
      </w:r>
      <w:r w:rsidR="00C33C62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A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ssociation.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L</w:t>
      </w:r>
      <w:r w:rsidR="00C33C62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e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</w:t>
      </w:r>
      <w:r w:rsidR="00C33C62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Bureau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</w:t>
      </w:r>
      <w:r w:rsidR="00C33C62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de l’Activité</w:t>
      </w:r>
      <w:r w:rsidR="00B6695F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Marche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Nordique</w:t>
      </w:r>
      <w:r w:rsidR="00C33C62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s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’inscrit </w:t>
      </w:r>
      <w:r w:rsidR="00EB481A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hiérarchiquement 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dans cette organisation.</w:t>
      </w:r>
    </w:p>
    <w:p w:rsidR="00D81D54" w:rsidRPr="00444522" w:rsidRDefault="00D81D54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Une </w:t>
      </w:r>
      <w:r w:rsidR="00461809"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réunion d’information</w:t>
      </w:r>
      <w:r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 est organisée en début de </w:t>
      </w:r>
      <w:r w:rsidR="00461809"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saison pour élire les membres du bureau </w:t>
      </w:r>
      <w:r w:rsidR="0062611D"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et informer</w:t>
      </w:r>
      <w:r w:rsidR="00461809"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 les adhérents et les personnes intéressées par l’activité marche nordique</w:t>
      </w:r>
    </w:p>
    <w:p w:rsidR="00C33C62" w:rsidRPr="00444522" w:rsidRDefault="00C33C62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Une Commission </w:t>
      </w:r>
      <w:r w:rsidR="0078034B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« Activités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– Evènement »</w:t>
      </w:r>
      <w:r w:rsidR="0078034B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est chargée d’organiser les « Evènements MN »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 xml:space="preserve">2 -- </w:t>
      </w:r>
      <w:r w:rsidR="000C4B0E"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ADHÉSIONS *</w:t>
      </w: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 xml:space="preserve"> :</w:t>
      </w: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   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- Avant leur admission :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</w:p>
    <w:p w:rsidR="00B84485" w:rsidRPr="00444522" w:rsidRDefault="0078034B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* L</w:t>
      </w:r>
      <w:r w:rsidR="00B84485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es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nouveaux</w:t>
      </w:r>
      <w:r w:rsidR="00B84485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adhérents effectuent </w:t>
      </w:r>
      <w:r w:rsidR="00EB481A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1 ou </w:t>
      </w:r>
      <w:r w:rsidR="000276A7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2 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séance</w:t>
      </w:r>
      <w:r w:rsidR="000276A7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s</w:t>
      </w:r>
      <w:r w:rsidR="00FE0E84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</w:t>
      </w:r>
      <w:r w:rsidR="00FE0E84"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planifiées </w:t>
      </w:r>
      <w:r w:rsidR="00FE0E84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et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encadrées par un coach</w:t>
      </w:r>
      <w:r w:rsidR="00B84485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. Au cours de ces sorties, Ils testeront leurs capacités à la marche et apprécieront l’esprit du groupe.   Une location de bâtons est possible </w:t>
      </w:r>
      <w:proofErr w:type="gramStart"/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a</w:t>
      </w:r>
      <w:proofErr w:type="gramEnd"/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raison de</w:t>
      </w:r>
      <w:r w:rsidR="00B84485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2 € la séance.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A noter que pour ces sorties tests, le club et l’animateur sont couverts par l’assurance </w:t>
      </w:r>
      <w:r w:rsidR="0078034B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ASPTT Premium </w:t>
      </w:r>
      <w:r w:rsidR="00EB481A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du Club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mais que les candidats dépendent de leur propre assurance individuelle.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A l’issue de ces </w:t>
      </w:r>
      <w:r w:rsidR="00EB481A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séances test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, les futurs adhérents remplissent un dossier comprenant un </w:t>
      </w:r>
      <w:r w:rsidR="0078034B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bulletin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d’adhésion.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Pour être licencié</w:t>
      </w:r>
      <w:r w:rsidR="0078034B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ASPTT</w:t>
      </w:r>
      <w:r w:rsidR="005849B5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*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il faut :</w:t>
      </w:r>
    </w:p>
    <w:p w:rsidR="00ED0857" w:rsidRPr="00444522" w:rsidRDefault="00ED0857" w:rsidP="00ED085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Remplir un bulletin d’adhésion (Coch</w:t>
      </w:r>
      <w:r w:rsidR="00E1647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er </w:t>
      </w:r>
      <w:r w:rsidR="0078034B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Licence ASPTT PREMIUM</w:t>
      </w:r>
      <w:r w:rsidR="00FF3F6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 ; Type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d’adhésion)</w:t>
      </w:r>
    </w:p>
    <w:p w:rsidR="00ED0857" w:rsidRPr="00444522" w:rsidRDefault="00ED0857" w:rsidP="00ED085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Copie Carte d’identité ou Passeport à la 1ére inscription</w:t>
      </w:r>
      <w:r w:rsidR="0078034B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.</w:t>
      </w:r>
    </w:p>
    <w:p w:rsidR="00ED0857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      -</w:t>
      </w:r>
      <w:r w:rsidRPr="00444522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verser une cotisation annuelle fixée chaque année par l’A.G. sur proposition du C.A., (</w:t>
      </w:r>
      <w:r w:rsidRPr="00444522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>la cotisation annuelle couvre la période du 1 septembre au 31 août</w:t>
      </w:r>
      <w:r w:rsidR="00C06585" w:rsidRPr="00444522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>). Pas</w:t>
      </w:r>
      <w:r w:rsidR="00E16473" w:rsidRPr="00444522">
        <w:rPr>
          <w:rFonts w:ascii="Times New Roman" w:eastAsia="Times New Roman" w:hAnsi="Times New Roman" w:cs="Times New Roman"/>
          <w:i/>
          <w:iCs/>
          <w:sz w:val="21"/>
          <w:szCs w:val="21"/>
          <w:lang w:eastAsia="fr-FR"/>
        </w:rPr>
        <w:t xml:space="preserve"> de dégressivité en cours d’année.</w:t>
      </w:r>
    </w:p>
    <w:p w:rsidR="00903310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      -</w:t>
      </w:r>
      <w:r w:rsidRPr="00444522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présenter au moment de l’inscription ou du renouvellement un certificat médical de « non </w:t>
      </w:r>
      <w:r w:rsidR="000276A7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contre-indication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à la marche nordique » </w:t>
      </w:r>
      <w:r w:rsidR="00ED0857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ou « Apte à la marche nordique en compétition »</w:t>
      </w:r>
      <w:r w:rsidR="00E044A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. </w:t>
      </w:r>
    </w:p>
    <w:p w:rsidR="00903310" w:rsidRPr="00903310" w:rsidRDefault="00903310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903310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Nouvelle règle applicable à partir de la Saison 2022-2023 :</w:t>
      </w:r>
    </w:p>
    <w:p w:rsidR="00B84485" w:rsidRPr="00E044AA" w:rsidRDefault="00E044AA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E044AA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Validité du certificat médical : 3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 </w:t>
      </w:r>
      <w:r w:rsidRPr="00E044AA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ans sauf pour les + 50 ans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 qui doivent </w:t>
      </w:r>
      <w:r w:rsidR="007602C8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présenter un nouveau certificat chaque </w:t>
      </w:r>
      <w:r w:rsidR="00903310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année.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      -</w:t>
      </w:r>
      <w:r w:rsidR="00C0350B" w:rsidRPr="00444522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</w:t>
      </w:r>
      <w:r w:rsidR="000276A7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d’adhérer à la Charte Section Marche nordique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      -</w:t>
      </w:r>
      <w:r w:rsidR="000276A7" w:rsidRPr="00444522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</w:t>
      </w:r>
      <w:r w:rsidRPr="00444522">
        <w:rPr>
          <w:rFonts w:ascii="Times New Roman" w:eastAsia="Times New Roman" w:hAnsi="Times New Roman" w:cs="Times New Roman"/>
          <w:sz w:val="14"/>
          <w:szCs w:val="14"/>
          <w:lang w:eastAsia="fr-FR"/>
        </w:rPr>
        <w:t> 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de prendre connaissance </w:t>
      </w:r>
      <w:r w:rsidR="00C0350B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et respecter l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es </w:t>
      </w:r>
      <w:r w:rsidR="00C0350B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règles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de</w:t>
      </w:r>
      <w:r w:rsidR="00C0350B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fonctionnement internes </w:t>
      </w:r>
    </w:p>
    <w:p w:rsidR="00FF3F63" w:rsidRPr="00444522" w:rsidRDefault="00FF3F63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Pour être Licenciés et remplir les fonctions de « Encadrant – Dirigeant- Juge / Arbitre » veuillez compléter le chapitre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« Contrôle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de l’Honorabilité » du bulletin d’inscription.</w:t>
      </w:r>
    </w:p>
    <w:p w:rsidR="00FF3F63" w:rsidRPr="00444522" w:rsidRDefault="00FF3F63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Les inscriptions sont prises </w:t>
      </w:r>
      <w:r w:rsidR="00343509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à partir de 16 ans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(renseigner</w:t>
      </w:r>
      <w:r w:rsidR="00343509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le chapitre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« Contrôle</w:t>
      </w:r>
      <w:r w:rsidR="00343509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parental » du Bulletin d’inscription.</w:t>
      </w:r>
    </w:p>
    <w:p w:rsidR="00C0350B" w:rsidRPr="00444522" w:rsidRDefault="00C0350B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4027D3" w:rsidRPr="00444522" w:rsidRDefault="004027D3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Paiement : par chèque uniquement. Facilité de paiement en 3 fois. </w:t>
      </w:r>
    </w:p>
    <w:p w:rsidR="00580918" w:rsidRPr="00444522" w:rsidRDefault="00580918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fr-FR"/>
        </w:rPr>
        <w:t>3 – ASSURANCES :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La </w:t>
      </w:r>
      <w:r w:rsidR="000276A7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Marche Nordique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est une activité sportive. A ce titre</w:t>
      </w:r>
      <w:r w:rsidR="007602C8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la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pratique comporte des risques qui doivent être couverts par une assurance. L’associ</w:t>
      </w:r>
      <w:r w:rsidR="000276A7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ation, 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s’engage à assurer tous ses membres au travers de leurs cotisations.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Il appartient aux adhérents de s’informer sur les différentes catégories d’assurances en se renseignant auprès du bureau, principalement à l’occasion de leur inscription ou renouvellement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.</w:t>
      </w:r>
      <w:r w:rsidR="009020D9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FF3F6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(Se</w:t>
      </w:r>
      <w:r w:rsidR="00FF3F6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référer</w:t>
      </w:r>
      <w:r w:rsidR="00FF3F6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au Bulletin d’adhésion chapitre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« Assurances et Refus d’Assurance Dommages corporels et/ou Assistance</w:t>
      </w:r>
      <w:r w:rsidR="00FF3F6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)</w:t>
      </w:r>
    </w:p>
    <w:p w:rsidR="004F6B14" w:rsidRPr="00444522" w:rsidRDefault="004F6B14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fr-FR"/>
        </w:rPr>
        <w:t>4 – EQUIPEMENT</w:t>
      </w:r>
      <w:r w:rsidR="00444522" w:rsidRPr="004445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fr-FR"/>
        </w:rPr>
        <w:t>S</w:t>
      </w:r>
      <w:r w:rsidRPr="0044452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fr-FR"/>
        </w:rPr>
        <w:t> :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 Tout </w:t>
      </w:r>
      <w:r w:rsidR="000276A7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Marcheur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doit avoir un équipement </w:t>
      </w:r>
      <w:r w:rsidR="000276A7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en lien avec l</w:t>
      </w:r>
      <w:r w:rsidR="004027D3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a pratique de la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 </w:t>
      </w:r>
      <w:r w:rsidR="004027D3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Marche Nordique 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et doi</w:t>
      </w:r>
      <w:r w:rsidR="000276A7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t </w:t>
      </w:r>
      <w:r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se munir </w:t>
      </w:r>
      <w:r w:rsidR="000276A7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au minimum d’une quantité d’eau en rapport avec </w:t>
      </w:r>
      <w:r w:rsidR="00797AAF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les conditions climatiques</w:t>
      </w:r>
      <w:r w:rsidR="000276A7" w:rsidRPr="00444522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.</w:t>
      </w:r>
    </w:p>
    <w:p w:rsidR="00B84485" w:rsidRPr="00444522" w:rsidRDefault="000276A7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lastRenderedPageBreak/>
        <w:t>D</w:t>
      </w:r>
      <w:r w:rsidR="00B8448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es chaussures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de sport souples type running ou </w:t>
      </w:r>
      <w:r w:rsidR="00797AA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trail sont</w:t>
      </w:r>
      <w:r w:rsidR="00B8448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fortement recommandées.</w:t>
      </w:r>
    </w:p>
    <w:p w:rsidR="00797AAF" w:rsidRPr="00444522" w:rsidRDefault="00797AAF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Les bâtons spécifiques M</w:t>
      </w:r>
      <w:r w:rsidR="00B8448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arche 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nordique doivent</w:t>
      </w:r>
      <w:r w:rsidR="00B8448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être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impérativement utilisés à chaque séance</w:t>
      </w:r>
    </w:p>
    <w:p w:rsidR="004027D3" w:rsidRPr="00444522" w:rsidRDefault="004027D3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Des avantages </w:t>
      </w:r>
      <w:r w:rsidR="00C0350B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« </w:t>
      </w:r>
      <w:r w:rsidR="00ED0857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Sponsor et</w:t>
      </w:r>
      <w:r w:rsidR="00C0350B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Partenaire 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» peuvent permettre</w:t>
      </w:r>
      <w:r w:rsidR="00E5626A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la réduction des prix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E5626A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d’achats.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L’accompagnement par</w:t>
      </w:r>
      <w:r w:rsidR="004027D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des enfants et/ou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des animaux (ex : chiens) n’est pas autorisé.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Les </w:t>
      </w:r>
      <w:r w:rsidR="00797AA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animateurs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ont le pouvoir de refuser l’accès à la </w:t>
      </w:r>
      <w:r w:rsidR="00797AA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séance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s’ils considèrent que certains participants n'ont pas l'équipement minimum recommandé et s'ils ne répondent pas aux consignes de sécurité</w:t>
      </w:r>
      <w:r w:rsidR="00055787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.</w:t>
      </w:r>
      <w:r w:rsidR="0053429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</w:p>
    <w:p w:rsidR="00055787" w:rsidRPr="00444522" w:rsidRDefault="00055787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La participation à des évènements organisés par l’Activité MN oblige le participant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à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porter le maillot </w:t>
      </w:r>
      <w:r w:rsidR="007602C8" w:rsidRPr="007602C8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de la Section MN</w:t>
      </w:r>
      <w:r w:rsidRPr="007602C8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ASPTT.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5 – DÉROULEMENT DES </w:t>
      </w:r>
      <w:r w:rsidR="00797AAF"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SORTIE</w:t>
      </w:r>
      <w:r w:rsidR="00B6695F"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S</w:t>
      </w:r>
      <w:r w:rsidR="00797AAF"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 xml:space="preserve"> MN</w:t>
      </w: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 :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La saison</w:t>
      </w:r>
      <w:r w:rsidR="007602C8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7602C8" w:rsidRPr="007602C8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régulière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commence début septembre et se termine fin juin</w:t>
      </w:r>
    </w:p>
    <w:p w:rsidR="00B84485" w:rsidRPr="00444522" w:rsidRDefault="009D37DD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Toutefois, les Animateurs MN peuvent proposer des séances de remise en forme en juillet et ao</w:t>
      </w:r>
      <w:r w:rsidR="0053429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û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t </w:t>
      </w:r>
      <w:r w:rsidR="00B6695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qui sont </w:t>
      </w:r>
      <w:r w:rsidR="005849B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couvert</w:t>
      </w:r>
      <w:r w:rsidR="00B6695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es par l’assurance de la Licence 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(inclus</w:t>
      </w:r>
      <w:r w:rsidR="00B6695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dans votre </w:t>
      </w:r>
      <w:r w:rsidR="00E044AA">
        <w:rPr>
          <w:rFonts w:ascii="Times New Roman" w:eastAsia="Times New Roman" w:hAnsi="Times New Roman" w:cs="Times New Roman"/>
          <w:sz w:val="21"/>
          <w:szCs w:val="21"/>
          <w:lang w:eastAsia="fr-FR"/>
        </w:rPr>
        <w:t>adhésion</w:t>
      </w:r>
      <w:r w:rsidR="00B6695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)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 xml:space="preserve">Les </w:t>
      </w:r>
      <w:r w:rsidR="005849B5" w:rsidRPr="00444522"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 xml:space="preserve">sites </w:t>
      </w:r>
      <w:r w:rsidR="00580918" w:rsidRPr="00444522"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>potentiels,</w:t>
      </w:r>
      <w:r w:rsidR="005849B5" w:rsidRPr="00444522"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 xml:space="preserve"> </w:t>
      </w:r>
      <w:r w:rsidR="00797AAF" w:rsidRPr="00444522"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 xml:space="preserve">jours et </w:t>
      </w:r>
      <w:r w:rsidRPr="00444522"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 xml:space="preserve">horaires sont fixés par </w:t>
      </w:r>
      <w:r w:rsidR="00797AAF" w:rsidRPr="00444522"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>la Commission MN et</w:t>
      </w:r>
      <w:r w:rsidRPr="00444522"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 xml:space="preserve"> sont consultables sur le site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r w:rsidR="00055787" w:rsidRPr="00444522">
        <w:rPr>
          <w:rFonts w:ascii="Times New Roman" w:eastAsia="Times New Roman" w:hAnsi="Times New Roman" w:cs="Times New Roman"/>
          <w:color w:val="331AEE"/>
          <w:sz w:val="21"/>
          <w:szCs w:val="21"/>
          <w:lang w:eastAsia="fr-FR"/>
        </w:rPr>
        <w:t>https://payscatalan.asptt.com/activity/marche-nordique/</w:t>
      </w:r>
    </w:p>
    <w:p w:rsidR="00B84485" w:rsidRPr="00444522" w:rsidRDefault="00797AAF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fr-FR"/>
        </w:rPr>
        <w:t>L’animateur MN qui</w:t>
      </w:r>
      <w:r w:rsidR="00B8448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a, vis-à-vis des participants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,</w:t>
      </w:r>
      <w:r w:rsidR="00B8448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l’obligation de moyens, doit tout mettre en œuvre pour assurer l</w:t>
      </w:r>
      <w:r w:rsidR="0058091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eur</w:t>
      </w:r>
      <w:r w:rsidR="00B8448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sécurité Les animateurs assurent une initiation pour les débutants</w:t>
      </w:r>
      <w:r w:rsidRPr="00E044AA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.</w:t>
      </w:r>
      <w:r w:rsidR="00E044AA" w:rsidRPr="00E044AA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 </w:t>
      </w:r>
    </w:p>
    <w:p w:rsidR="00B44CF6" w:rsidRPr="00444522" w:rsidRDefault="00B44CF6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L’organisation de la Section Marche Nordique se décline 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en</w:t>
      </w:r>
      <w:r w:rsidR="00055787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2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activités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majeures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r w:rsidR="00A546FC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et activités </w:t>
      </w:r>
      <w:r w:rsidR="00E36D5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annexes :</w:t>
      </w:r>
    </w:p>
    <w:p w:rsidR="00B44CF6" w:rsidRPr="00444522" w:rsidRDefault="00B44CF6" w:rsidP="00B44CF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Marche Nordique Loisir</w:t>
      </w:r>
      <w:r w:rsidR="00534293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</w:t>
      </w:r>
      <w:proofErr w:type="gramStart"/>
      <w:r w:rsidR="00534293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( 2</w:t>
      </w:r>
      <w:proofErr w:type="gramEnd"/>
      <w:r w:rsidR="00534293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groupes : Allure entre 4,5km/h et 6km/h et Allure </w:t>
      </w:r>
      <w:r w:rsidR="00B52DE8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inférieur</w:t>
      </w:r>
      <w:r w:rsidR="000C31B6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à</w:t>
      </w:r>
      <w:r w:rsidR="00534293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4,5km/h )</w:t>
      </w:r>
    </w:p>
    <w:p w:rsidR="00B44CF6" w:rsidRPr="00444522" w:rsidRDefault="00B44CF6" w:rsidP="00B44CF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Marche Nordique </w:t>
      </w:r>
      <w:r w:rsidR="00B52DE8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Santé (groupe</w:t>
      </w:r>
      <w:r w:rsidR="000C31B6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</w:t>
      </w:r>
      <w:r w:rsidR="00B52DE8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spécifique)</w:t>
      </w:r>
    </w:p>
    <w:p w:rsidR="00A546FC" w:rsidRPr="00444522" w:rsidRDefault="00A546FC" w:rsidP="00A546FC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</w:p>
    <w:p w:rsidR="00A546FC" w:rsidRPr="00444522" w:rsidRDefault="00A546FC" w:rsidP="00A546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Biathlon : Marche Nordique – Scrabble Duplicate </w:t>
      </w:r>
    </w:p>
    <w:p w:rsidR="00B44CF6" w:rsidRPr="00444522" w:rsidRDefault="00B44CF6" w:rsidP="0041576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proofErr w:type="spellStart"/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FitNordic</w:t>
      </w:r>
      <w:proofErr w:type="spellEnd"/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 ; </w:t>
      </w:r>
      <w:proofErr w:type="spellStart"/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AquaNordic</w:t>
      </w:r>
      <w:proofErr w:type="spellEnd"/>
      <w:r w:rsidR="00A546FC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</w:p>
    <w:p w:rsidR="00B44CF6" w:rsidRPr="00444522" w:rsidRDefault="00B44CF6" w:rsidP="00B44CF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Renforcement musculaire </w:t>
      </w:r>
    </w:p>
    <w:p w:rsidR="00A546FC" w:rsidRPr="00444522" w:rsidRDefault="00A546FC" w:rsidP="00A546FC">
      <w:pPr>
        <w:pStyle w:val="Paragraphedeliste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B44CF6" w:rsidRPr="00444522" w:rsidRDefault="00B44CF6" w:rsidP="00B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Les sites d’entrainement proposés sont à l’initiative des</w:t>
      </w:r>
      <w:r w:rsidR="00A546FC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A546FC"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Coachs </w:t>
      </w:r>
      <w:r w:rsidR="00A546FC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et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Animateurs</w:t>
      </w:r>
    </w:p>
    <w:p w:rsidR="00B44CF6" w:rsidRPr="00444522" w:rsidRDefault="00B44CF6" w:rsidP="00B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La durée de la séance est notifiée sur le planning hebdomadaire</w:t>
      </w:r>
    </w:p>
    <w:p w:rsidR="00B44CF6" w:rsidRPr="00444522" w:rsidRDefault="00CC14E6" w:rsidP="00B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Des tests </w:t>
      </w:r>
      <w:r w:rsidR="00D81D54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(</w:t>
      </w:r>
      <w:r w:rsidR="00B52DE8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Cooper où</w:t>
      </w:r>
      <w:r w:rsidR="000C31B6" w:rsidRPr="0044452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½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Cooper et VMA) sont proposés par groupe en début de 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saison,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à mi saison et en fin de saison pour mesurer l’évolution physique de l’athlète.</w:t>
      </w:r>
      <w:r w:rsidR="00B6695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Ce qui permet de l’orienter vers un groupe </w:t>
      </w:r>
      <w:r w:rsidR="000C31B6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de</w:t>
      </w:r>
      <w:r w:rsidR="00B6695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son niveau.</w:t>
      </w:r>
    </w:p>
    <w:p w:rsidR="00B44CF6" w:rsidRPr="00444522" w:rsidRDefault="00CC14E6" w:rsidP="00B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Des plans d’entrainement sont mis en œuvre pour toute la saison</w:t>
      </w:r>
    </w:p>
    <w:p w:rsidR="00B44CF6" w:rsidRPr="00444522" w:rsidRDefault="007C3E81" w:rsidP="00B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Des sessions et programmes spécifiques sont proposés dans un cadre Social particulier </w:t>
      </w:r>
      <w:r w:rsidR="004027D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(Cancer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du </w:t>
      </w:r>
      <w:r w:rsidR="004027D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sein,</w:t>
      </w:r>
      <w:r w:rsidR="00A546FC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Handicap adultes)</w:t>
      </w:r>
    </w:p>
    <w:p w:rsidR="00B44CF6" w:rsidRPr="00444522" w:rsidRDefault="007C3E81" w:rsidP="00B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Un planning « Evènements » est élaboré pour permettre des sorties hors du contexte habituel </w:t>
      </w:r>
      <w:r w:rsidR="004027D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(sportif,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4027D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culturel,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social)</w:t>
      </w:r>
    </w:p>
    <w:p w:rsidR="00D81D54" w:rsidRDefault="00D81D54" w:rsidP="00B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La participation à des évènements</w:t>
      </w:r>
      <w:r w:rsidRPr="007602C8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 </w:t>
      </w:r>
      <w:r w:rsidR="007602C8" w:rsidRPr="007602C8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départementaux ou </w:t>
      </w:r>
      <w:r w:rsidR="00772D90" w:rsidRPr="007602C8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régionaux implique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le financement par l’adhèrent à hauteur de 100% des coûts induits ou estimés avant le départ. </w:t>
      </w:r>
      <w:r w:rsidR="000D4A8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Inscription individuelle sur site internet de l’</w:t>
      </w:r>
      <w:r w:rsidR="004F6B1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évènement</w:t>
      </w:r>
      <w:r w:rsidR="000D4A8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.</w:t>
      </w:r>
    </w:p>
    <w:p w:rsidR="007602C8" w:rsidRPr="00772D90" w:rsidRDefault="007602C8" w:rsidP="00B44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772D90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Des véhicules </w:t>
      </w:r>
      <w:r w:rsidR="00772D90" w:rsidRPr="00772D90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ASPTT sont disponibles</w:t>
      </w:r>
      <w:r w:rsidR="00772D90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 </w:t>
      </w:r>
      <w:r w:rsidR="0097525C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(Location</w:t>
      </w:r>
      <w:r w:rsidR="00772D90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 / km)</w:t>
      </w:r>
      <w:r w:rsidR="00772D90" w:rsidRPr="00772D90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 pour transporter les athlètes sur les sites où se déroulent l’évènement </w:t>
      </w:r>
      <w:r w:rsidR="0097525C" w:rsidRPr="00772D90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MN.</w:t>
      </w:r>
    </w:p>
    <w:p w:rsidR="004027D3" w:rsidRPr="00444522" w:rsidRDefault="004027D3" w:rsidP="00B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9D37DD" w:rsidRPr="00444522" w:rsidRDefault="00797AAF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44522">
        <w:rPr>
          <w:rFonts w:ascii="Times New Roman" w:eastAsia="Times New Roman" w:hAnsi="Times New Roman" w:cs="Times New Roman"/>
          <w:lang w:eastAsia="fr-FR"/>
        </w:rPr>
        <w:t>L’animateur</w:t>
      </w:r>
      <w:r w:rsidR="009D37DD" w:rsidRPr="00444522">
        <w:rPr>
          <w:rFonts w:ascii="Times New Roman" w:eastAsia="Times New Roman" w:hAnsi="Times New Roman" w:cs="Times New Roman"/>
          <w:lang w:eastAsia="fr-FR"/>
        </w:rPr>
        <w:t xml:space="preserve"> MN</w:t>
      </w:r>
      <w:r w:rsidRPr="00444522">
        <w:rPr>
          <w:rFonts w:ascii="Times New Roman" w:eastAsia="Times New Roman" w:hAnsi="Times New Roman" w:cs="Times New Roman"/>
          <w:lang w:eastAsia="fr-FR"/>
        </w:rPr>
        <w:t xml:space="preserve"> peut</w:t>
      </w:r>
      <w:r w:rsidR="00B84485" w:rsidRPr="00444522">
        <w:rPr>
          <w:rFonts w:ascii="Times New Roman" w:eastAsia="Times New Roman" w:hAnsi="Times New Roman" w:cs="Times New Roman"/>
          <w:lang w:eastAsia="fr-FR"/>
        </w:rPr>
        <w:t xml:space="preserve">, selon les circonstances, modifier le circuit ou </w:t>
      </w:r>
      <w:r w:rsidRPr="00444522">
        <w:rPr>
          <w:rFonts w:ascii="Times New Roman" w:eastAsia="Times New Roman" w:hAnsi="Times New Roman" w:cs="Times New Roman"/>
          <w:lang w:eastAsia="fr-FR"/>
        </w:rPr>
        <w:t>annuler la</w:t>
      </w:r>
      <w:r w:rsidR="00B84485" w:rsidRPr="0044452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44522">
        <w:rPr>
          <w:rFonts w:ascii="Times New Roman" w:eastAsia="Times New Roman" w:hAnsi="Times New Roman" w:cs="Times New Roman"/>
          <w:lang w:eastAsia="fr-FR"/>
        </w:rPr>
        <w:t>séance pour</w:t>
      </w:r>
      <w:r w:rsidR="009D37DD" w:rsidRPr="00444522">
        <w:rPr>
          <w:rFonts w:ascii="Times New Roman" w:eastAsia="Times New Roman" w:hAnsi="Times New Roman" w:cs="Times New Roman"/>
          <w:lang w:eastAsia="fr-FR"/>
        </w:rPr>
        <w:t xml:space="preserve"> des</w:t>
      </w:r>
      <w:r w:rsidR="00B84485" w:rsidRPr="00444522">
        <w:rPr>
          <w:rFonts w:ascii="Times New Roman" w:eastAsia="Times New Roman" w:hAnsi="Times New Roman" w:cs="Times New Roman"/>
          <w:lang w:eastAsia="fr-FR"/>
        </w:rPr>
        <w:t xml:space="preserve"> raison</w:t>
      </w:r>
      <w:r w:rsidR="009D37DD" w:rsidRPr="00444522">
        <w:rPr>
          <w:rFonts w:ascii="Times New Roman" w:eastAsia="Times New Roman" w:hAnsi="Times New Roman" w:cs="Times New Roman"/>
          <w:lang w:eastAsia="fr-FR"/>
        </w:rPr>
        <w:t>s</w:t>
      </w:r>
      <w:r w:rsidR="00B84485" w:rsidRPr="00444522">
        <w:rPr>
          <w:rFonts w:ascii="Times New Roman" w:eastAsia="Times New Roman" w:hAnsi="Times New Roman" w:cs="Times New Roman"/>
          <w:lang w:eastAsia="fr-FR"/>
        </w:rPr>
        <w:t xml:space="preserve"> </w:t>
      </w:r>
      <w:r w:rsidR="00203CE4" w:rsidRPr="00203CE4">
        <w:rPr>
          <w:rFonts w:ascii="Times New Roman" w:eastAsia="Times New Roman" w:hAnsi="Times New Roman" w:cs="Times New Roman"/>
          <w:color w:val="FF0000"/>
          <w:lang w:eastAsia="fr-FR"/>
        </w:rPr>
        <w:t>météorologiques</w:t>
      </w:r>
      <w:r w:rsidR="009D37DD" w:rsidRPr="00444522">
        <w:rPr>
          <w:rFonts w:ascii="Times New Roman" w:eastAsia="Times New Roman" w:hAnsi="Times New Roman" w:cs="Times New Roman"/>
          <w:lang w:eastAsia="fr-FR"/>
        </w:rPr>
        <w:t>.</w:t>
      </w:r>
    </w:p>
    <w:p w:rsidR="00B84485" w:rsidRPr="00444522" w:rsidRDefault="00797AAF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44522">
        <w:rPr>
          <w:rFonts w:ascii="Times New Roman" w:eastAsia="Times New Roman" w:hAnsi="Times New Roman" w:cs="Times New Roman"/>
          <w:lang w:eastAsia="fr-FR"/>
        </w:rPr>
        <w:t> </w:t>
      </w:r>
      <w:r w:rsidR="009D37DD" w:rsidRPr="00444522">
        <w:rPr>
          <w:rFonts w:ascii="Times New Roman" w:eastAsia="Times New Roman" w:hAnsi="Times New Roman" w:cs="Times New Roman"/>
          <w:lang w:eastAsia="fr-FR"/>
        </w:rPr>
        <w:t>En</w:t>
      </w:r>
      <w:r w:rsidRPr="00444522">
        <w:rPr>
          <w:rFonts w:ascii="Times New Roman" w:eastAsia="Times New Roman" w:hAnsi="Times New Roman" w:cs="Times New Roman"/>
          <w:lang w:eastAsia="fr-FR"/>
        </w:rPr>
        <w:t xml:space="preserve"> cas de Vigilance Orange ou Rouge la séance est a</w:t>
      </w:r>
      <w:r w:rsidR="009D37DD" w:rsidRPr="00444522">
        <w:rPr>
          <w:rFonts w:ascii="Times New Roman" w:eastAsia="Times New Roman" w:hAnsi="Times New Roman" w:cs="Times New Roman"/>
          <w:lang w:eastAsia="fr-FR"/>
        </w:rPr>
        <w:t xml:space="preserve">utomatiquement </w:t>
      </w:r>
      <w:r w:rsidR="004027D3" w:rsidRPr="00444522">
        <w:rPr>
          <w:rFonts w:ascii="Times New Roman" w:eastAsia="Times New Roman" w:hAnsi="Times New Roman" w:cs="Times New Roman"/>
          <w:lang w:eastAsia="fr-FR"/>
        </w:rPr>
        <w:t>annulée. L’animateur MN</w:t>
      </w:r>
      <w:r w:rsidR="009D37DD" w:rsidRPr="00444522">
        <w:rPr>
          <w:rFonts w:ascii="Times New Roman" w:eastAsia="Times New Roman" w:hAnsi="Times New Roman" w:cs="Times New Roman"/>
          <w:lang w:eastAsia="fr-FR"/>
        </w:rPr>
        <w:t xml:space="preserve"> ne sera pas</w:t>
      </w:r>
      <w:r w:rsidR="00580918" w:rsidRPr="00444522">
        <w:rPr>
          <w:rFonts w:ascii="Times New Roman" w:eastAsia="Times New Roman" w:hAnsi="Times New Roman" w:cs="Times New Roman"/>
          <w:lang w:eastAsia="fr-FR"/>
        </w:rPr>
        <w:t xml:space="preserve"> présent sur le site.</w:t>
      </w:r>
    </w:p>
    <w:p w:rsidR="00055787" w:rsidRPr="00444522" w:rsidRDefault="00055787" w:rsidP="000557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L’animateur MN se réserve le droit d’annuler une séance si le nombre de marcheurs est insuffisant.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L’animateur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MN 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s’assure d’emporter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une petite trousse « premiers secours </w:t>
      </w:r>
      <w:r w:rsidR="00D81D5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».</w:t>
      </w:r>
    </w:p>
    <w:p w:rsidR="00D87754" w:rsidRPr="00444522" w:rsidRDefault="00D87754" w:rsidP="00D87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En fonction des circonstances, l’animateur MN peut à tout moment déléguer une partie de ses prérogatives à un animateur bénévole pour assurer que la séance se déroule dans des conditions optimales. </w:t>
      </w:r>
    </w:p>
    <w:p w:rsidR="00D87754" w:rsidRPr="00444522" w:rsidRDefault="00D87754" w:rsidP="00D8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B84485" w:rsidRPr="00444522" w:rsidRDefault="00B84485" w:rsidP="00D8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Les participants</w:t>
      </w: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 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qui prennent part à la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séance MN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r w:rsidR="004027D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s’engagent :</w:t>
      </w:r>
    </w:p>
    <w:p w:rsidR="00B84485" w:rsidRPr="00444522" w:rsidRDefault="00B84485" w:rsidP="00D8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</w:p>
    <w:p w:rsidR="00B84485" w:rsidRPr="00444522" w:rsidRDefault="00B84485" w:rsidP="0044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                              -  à respecter la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réglementation en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vigueur du code de la route</w:t>
      </w:r>
      <w:r w:rsidR="005849B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et du </w:t>
      </w:r>
      <w:r w:rsidR="004027D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piéton.</w:t>
      </w:r>
    </w:p>
    <w:p w:rsidR="00B84485" w:rsidRPr="00444522" w:rsidRDefault="00B84485" w:rsidP="0044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</w:p>
    <w:p w:rsidR="00B84485" w:rsidRPr="00444522" w:rsidRDefault="00B84485" w:rsidP="0044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                              -  à respecter les consignes </w:t>
      </w:r>
      <w:r w:rsidR="005849B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et /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ou le plan d’entrainement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de 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l’animateur</w:t>
      </w:r>
      <w:r w:rsidR="005849B5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MN</w:t>
      </w:r>
    </w:p>
    <w:p w:rsidR="00B84485" w:rsidRPr="00444522" w:rsidRDefault="00B84485" w:rsidP="0044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</w:p>
    <w:p w:rsidR="00B84485" w:rsidRPr="00444522" w:rsidRDefault="00B84485" w:rsidP="0044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                             -  à effectuer la sortie en totalité.</w:t>
      </w:r>
    </w:p>
    <w:p w:rsidR="00B84485" w:rsidRPr="00444522" w:rsidRDefault="00B84485" w:rsidP="0044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</w:p>
    <w:p w:rsidR="00B84485" w:rsidRPr="00444522" w:rsidRDefault="00B84485" w:rsidP="00444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                             -  le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Marcheur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qui quitte la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séance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r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>doit informer impérativement l'animateur</w:t>
      </w:r>
      <w:r w:rsidR="007E7172"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 xml:space="preserve"> MN</w:t>
      </w:r>
      <w:r w:rsidR="005849B5"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 xml:space="preserve"> *</w:t>
      </w:r>
      <w:r w:rsidR="00580918"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>*</w:t>
      </w:r>
    </w:p>
    <w:p w:rsidR="00580918" w:rsidRPr="00444522" w:rsidRDefault="00580918" w:rsidP="00444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</w:pPr>
    </w:p>
    <w:p w:rsidR="00B84485" w:rsidRPr="00444522" w:rsidRDefault="00B84485" w:rsidP="00772D9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     </w:t>
      </w:r>
      <w:r w:rsidRPr="00444522">
        <w:rPr>
          <w:rFonts w:ascii="Times New Roman" w:eastAsia="Times New Roman" w:hAnsi="Times New Roman" w:cs="Times New Roman"/>
          <w:sz w:val="21"/>
          <w:szCs w:val="21"/>
          <w:u w:val="single"/>
          <w:lang w:eastAsia="fr-FR"/>
        </w:rPr>
        <w:t> Deux cas peuvent se présenter</w:t>
      </w:r>
      <w:r w:rsidR="00903310" w:rsidRPr="00444522">
        <w:rPr>
          <w:rFonts w:ascii="Times New Roman" w:eastAsia="Times New Roman" w:hAnsi="Times New Roman" w:cs="Times New Roman"/>
          <w:sz w:val="21"/>
          <w:szCs w:val="21"/>
          <w:u w:val="single"/>
          <w:lang w:eastAsia="fr-FR"/>
        </w:rPr>
        <w:t> :</w:t>
      </w:r>
      <w:r w:rsidR="00903310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-</w:t>
      </w:r>
      <w:r w:rsidRPr="00444522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es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marcheurs MN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qui le font volontairement, ne présentant pas de problèmes physiques et rejoignant seuls le point de départ 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le </w:t>
      </w:r>
      <w:r w:rsidR="0058091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fait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sous leur propre </w:t>
      </w:r>
      <w:r w:rsidR="009D37DD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responsabilité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. L’animateur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MN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ne peut pas s’opposer à leur décision. Les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marcheurs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ne sont plus sous la responsabilité de l’association.</w:t>
      </w:r>
    </w:p>
    <w:p w:rsidR="00B84485" w:rsidRPr="00444522" w:rsidRDefault="00B84485" w:rsidP="00B844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B84485" w:rsidRPr="00444522" w:rsidRDefault="00B84485" w:rsidP="00772D9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-</w:t>
      </w:r>
      <w:r w:rsidRPr="00444522">
        <w:rPr>
          <w:rFonts w:ascii="Times New Roman" w:eastAsia="Times New Roman" w:hAnsi="Times New Roman" w:cs="Times New Roman"/>
          <w:sz w:val="14"/>
          <w:szCs w:val="14"/>
          <w:lang w:eastAsia="fr-FR"/>
        </w:rPr>
        <w:t>     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les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Marcheurs MN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rencontrant des difficultés physiques (incapacité à poursuivre, petit accident…). L’animateur désigne un responsable apte à raccompagner le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Marcheur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concerné au point de départ.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De tels cas, selon leur importance, peuvent amener l’animateur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MN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à interrompre la </w:t>
      </w:r>
      <w:r w:rsidR="007E7172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séance 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et provoquer le retour de l’ensemble des </w:t>
      </w:r>
      <w:r w:rsidR="009D37DD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Marcheurs MN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. En cas de problème grave l’animateur </w:t>
      </w:r>
      <w:r w:rsidR="009D37DD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MN 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peut être dans l’obligation d’appeler les secours. </w:t>
      </w:r>
    </w:p>
    <w:p w:rsidR="00580918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Tout incident ou accident sera notifié sur un registre.</w:t>
      </w:r>
      <w:r w:rsidR="00B6695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L’adhérent a 72h pour transmettre la déclaration d’accident.</w:t>
      </w:r>
    </w:p>
    <w:p w:rsidR="00580918" w:rsidRPr="00444522" w:rsidRDefault="00580918" w:rsidP="0058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**</w:t>
      </w:r>
      <w:r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>Les adhérents concernés par une pathologie entrainant une difficulté à pratiq</w:t>
      </w:r>
      <w:r w:rsidR="00FF3F63"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>uer la Marche Nordique type « loisir-</w:t>
      </w:r>
      <w:r w:rsidR="00B52DE8"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>santé »</w:t>
      </w:r>
      <w:r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 xml:space="preserve"> doivent impérativement informer l’animateur en charge de la séance. </w:t>
      </w:r>
    </w:p>
    <w:p w:rsidR="00E5626A" w:rsidRPr="00444522" w:rsidRDefault="00E5626A" w:rsidP="0058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</w:pPr>
    </w:p>
    <w:p w:rsidR="00E5626A" w:rsidRPr="00444522" w:rsidRDefault="00B84485" w:rsidP="00E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r w:rsidR="00E5626A"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6 - COMMUNICATION :</w:t>
      </w:r>
    </w:p>
    <w:p w:rsidR="00FF3F63" w:rsidRPr="00444522" w:rsidRDefault="00FF3F63" w:rsidP="00E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</w:pPr>
    </w:p>
    <w:p w:rsidR="00E5626A" w:rsidRPr="00444522" w:rsidRDefault="00E5626A" w:rsidP="00E56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 xml:space="preserve">Le Club s’autorise à communiquer au travers des médias, supports papier et réseaux sociaux dans le respect </w:t>
      </w:r>
      <w:r w:rsidR="002D644B" w:rsidRPr="00444522">
        <w:rPr>
          <w:rFonts w:ascii="Times New Roman" w:eastAsia="Times New Roman" w:hAnsi="Times New Roman" w:cs="Times New Roman"/>
          <w:bCs/>
          <w:sz w:val="21"/>
          <w:szCs w:val="21"/>
          <w:lang w:eastAsia="fr-FR"/>
        </w:rPr>
        <w:t>de la loi Informatique et Libertés.</w:t>
      </w:r>
      <w:r w:rsidR="002D644B" w:rsidRPr="00444522">
        <w:rPr>
          <w:rFonts w:ascii="Times New Roman" w:hAnsi="Times New Roman" w:cs="Times New Roman"/>
        </w:rPr>
        <w:t xml:space="preserve"> </w:t>
      </w:r>
      <w:hyperlink r:id="rId8" w:history="1">
        <w:r w:rsidR="002D644B" w:rsidRPr="00444522">
          <w:rPr>
            <w:rStyle w:val="Lienhypertexte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fr-FR"/>
          </w:rPr>
          <w:t>https://www.editions-legislatives.fr</w:t>
        </w:r>
      </w:hyperlink>
    </w:p>
    <w:p w:rsidR="002D644B" w:rsidRPr="00444522" w:rsidRDefault="00343509" w:rsidP="00E5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Les données personnelles sont traitées dans le respect de la loi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(Compléter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le chapitre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« protection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des données personnelles » du bulletin d’adhésion</w:t>
      </w:r>
    </w:p>
    <w:p w:rsidR="002D644B" w:rsidRPr="00444522" w:rsidRDefault="002D644B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695078" w:rsidRPr="00444522" w:rsidRDefault="007602C8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7602C8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La Section MN </w:t>
      </w:r>
      <w:r w:rsidRPr="007602C8">
        <w:rPr>
          <w:rFonts w:ascii="Times New Roman" w:eastAsia="Times New Roman" w:hAnsi="Times New Roman" w:cs="Times New Roman"/>
          <w:sz w:val="21"/>
          <w:szCs w:val="21"/>
          <w:lang w:eastAsia="fr-FR"/>
        </w:rPr>
        <w:t>utilise</w:t>
      </w:r>
      <w:r w:rsidR="0069507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régulièrement les moyens de communication suivant</w:t>
      </w:r>
      <w:r w:rsidR="003335D4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s</w:t>
      </w:r>
      <w:r w:rsidR="00695078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 : </w:t>
      </w:r>
    </w:p>
    <w:p w:rsidR="000C31B6" w:rsidRPr="00444522" w:rsidRDefault="000C31B6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- Application WhatsApp</w:t>
      </w:r>
    </w:p>
    <w:p w:rsidR="006718CE" w:rsidRPr="00444522" w:rsidRDefault="006718CE" w:rsidP="006718C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 xml:space="preserve">Groupe Licenciés MN ASPTT </w:t>
      </w:r>
    </w:p>
    <w:p w:rsidR="006718CE" w:rsidRPr="00444522" w:rsidRDefault="006718CE" w:rsidP="006718C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Groupe Communication MN ASPTT</w:t>
      </w:r>
    </w:p>
    <w:p w:rsidR="006718CE" w:rsidRPr="00444522" w:rsidRDefault="006718CE" w:rsidP="006718C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Groupe Commission MN ASPTT</w:t>
      </w:r>
    </w:p>
    <w:p w:rsidR="006718CE" w:rsidRPr="00444522" w:rsidRDefault="006718CE" w:rsidP="006718C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Groupe Bureau MN ASPTT</w:t>
      </w:r>
    </w:p>
    <w:p w:rsidR="006718CE" w:rsidRPr="00444522" w:rsidRDefault="006718CE" w:rsidP="006718C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Groupe Coachs ASPTT</w:t>
      </w:r>
    </w:p>
    <w:p w:rsidR="00695078" w:rsidRPr="00444522" w:rsidRDefault="00695078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- Mail (information générale, fichiers </w:t>
      </w:r>
      <w:r w:rsidR="00B6695F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attachés,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proofErr w:type="spellStart"/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etc</w:t>
      </w:r>
      <w:proofErr w:type="spellEnd"/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)</w:t>
      </w:r>
    </w:p>
    <w:p w:rsidR="00695078" w:rsidRPr="00444522" w:rsidRDefault="00695078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- Journaux (promotion Activités Marche nordique)</w:t>
      </w:r>
    </w:p>
    <w:p w:rsidR="00695078" w:rsidRPr="00444522" w:rsidRDefault="00695078" w:rsidP="0034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-GB"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val="en-GB" w:eastAsia="fr-FR"/>
        </w:rPr>
        <w:t xml:space="preserve">- </w:t>
      </w:r>
      <w:r w:rsidR="00B52DE8" w:rsidRPr="00444522">
        <w:rPr>
          <w:rFonts w:ascii="Times New Roman" w:eastAsia="Times New Roman" w:hAnsi="Times New Roman" w:cs="Times New Roman"/>
          <w:sz w:val="21"/>
          <w:szCs w:val="21"/>
          <w:lang w:val="en-GB" w:eastAsia="fr-FR"/>
        </w:rPr>
        <w:t>Facebook:</w:t>
      </w:r>
      <w:r w:rsidR="00343509" w:rsidRPr="00444522">
        <w:rPr>
          <w:rFonts w:ascii="Times New Roman" w:hAnsi="Times New Roman" w:cs="Times New Roman"/>
          <w:lang w:val="en-GB"/>
        </w:rPr>
        <w:t xml:space="preserve"> </w:t>
      </w:r>
      <w:r w:rsidR="005C6FE1" w:rsidRPr="00444522">
        <w:rPr>
          <w:rFonts w:ascii="Times New Roman" w:eastAsia="Times New Roman" w:hAnsi="Times New Roman" w:cs="Times New Roman"/>
          <w:color w:val="331AEE"/>
          <w:sz w:val="21"/>
          <w:szCs w:val="21"/>
          <w:lang w:val="en-GB" w:eastAsia="fr-FR"/>
        </w:rPr>
        <w:t>https://www.facebook.com/ASPTTPAYSCATALAN/</w:t>
      </w:r>
    </w:p>
    <w:p w:rsidR="00AD6DE3" w:rsidRPr="00444522" w:rsidRDefault="00C065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- Site Internet : </w:t>
      </w:r>
    </w:p>
    <w:p w:rsidR="00695078" w:rsidRPr="00444522" w:rsidRDefault="00444522" w:rsidP="00AD6DE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1AEE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>S</w:t>
      </w:r>
      <w:r w:rsidR="00343509" w:rsidRPr="00444522">
        <w:rPr>
          <w:rFonts w:ascii="Times New Roman" w:eastAsia="Times New Roman" w:hAnsi="Times New Roman" w:cs="Times New Roman"/>
          <w:iCs/>
          <w:sz w:val="21"/>
          <w:szCs w:val="21"/>
          <w:lang w:eastAsia="fr-FR"/>
        </w:rPr>
        <w:t>ite</w:t>
      </w:r>
      <w:r w:rsidR="00343509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9" w:history="1">
        <w:r w:rsidR="00AD6DE3" w:rsidRPr="00444522">
          <w:rPr>
            <w:rStyle w:val="Lienhypertexte"/>
            <w:rFonts w:ascii="Times New Roman" w:eastAsia="Times New Roman" w:hAnsi="Times New Roman" w:cs="Times New Roman"/>
            <w:sz w:val="21"/>
            <w:szCs w:val="21"/>
            <w:lang w:eastAsia="fr-FR"/>
          </w:rPr>
          <w:t>https://payscatalan.asptt.com</w:t>
        </w:r>
      </w:hyperlink>
    </w:p>
    <w:p w:rsidR="00AD6DE3" w:rsidRPr="00444522" w:rsidRDefault="00444522" w:rsidP="00D8775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iCs/>
          <w:color w:val="FF0000"/>
          <w:sz w:val="21"/>
          <w:szCs w:val="21"/>
          <w:lang w:eastAsia="fr-FR"/>
        </w:rPr>
        <w:t>Site</w:t>
      </w:r>
      <w:r w:rsidR="00AD6DE3" w:rsidRPr="00444522">
        <w:rPr>
          <w:rFonts w:ascii="Times New Roman" w:eastAsia="Times New Roman" w:hAnsi="Times New Roman" w:cs="Times New Roman"/>
          <w:iCs/>
          <w:color w:val="FF0000"/>
          <w:sz w:val="21"/>
          <w:szCs w:val="21"/>
          <w:lang w:eastAsia="fr-FR"/>
        </w:rPr>
        <w:t> :</w:t>
      </w:r>
      <w:r w:rsidR="00D87754" w:rsidRPr="00444522">
        <w:rPr>
          <w:rFonts w:ascii="Times New Roman" w:hAnsi="Times New Roman" w:cs="Times New Roman"/>
          <w:color w:val="FF0000"/>
          <w:lang w:eastAsia="fr-FR"/>
        </w:rPr>
        <w:t xml:space="preserve"> </w:t>
      </w:r>
      <w:r w:rsidR="00D87754" w:rsidRPr="00444522">
        <w:rPr>
          <w:rFonts w:ascii="Times New Roman" w:eastAsia="Times New Roman" w:hAnsi="Times New Roman" w:cs="Times New Roman"/>
          <w:iCs/>
          <w:color w:val="FF0000"/>
          <w:sz w:val="21"/>
          <w:szCs w:val="21"/>
          <w:lang w:eastAsia="fr-FR"/>
        </w:rPr>
        <w:t>https://myasptt</w:t>
      </w:r>
    </w:p>
    <w:p w:rsidR="00AD6DE3" w:rsidRPr="00444522" w:rsidRDefault="00AD6DE3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B84485" w:rsidRPr="00444522" w:rsidRDefault="002D644B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7</w:t>
      </w:r>
      <w:r w:rsidR="00B84485"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- COVOITURAGE :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Le covoiturage ne fait l’objet d’aucune définition officielle ou législative spécifique. Le principe est simple : il s’agit du partage d’un véhicule par plusieurs occupants se déplaçant volontairement dans la même direction.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Dans l’association le fait d’emmener des </w:t>
      </w:r>
      <w:r w:rsidR="009D37DD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marcheurs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sur les lieux de </w:t>
      </w:r>
      <w:r w:rsidR="009D37DD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Marche Nordique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et d’en revenir est un acte spontané de la part des conducteurs et, si possible, réciproque. L’association ne peut en aucun cas être engagée.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Les conducteurs doivent être en possession de leur permis de conduire et d’une assurance incluant la garantie des personnes transportées et se conformer aux prescriptions du code de la route.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Il est conseillé aux conducteurs d’informer leur compagnie d’assurance qu’ils peuvent faire du covoiturage dans le ca</w:t>
      </w:r>
      <w:r w:rsidR="009D37DD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dre de leur activité associative.</w:t>
      </w:r>
    </w:p>
    <w:p w:rsidR="00695078" w:rsidRPr="00444522" w:rsidRDefault="00695078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r w:rsidR="002D644B"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8</w:t>
      </w: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- INVITES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 </w:t>
      </w:r>
    </w:p>
    <w:p w:rsidR="00B84485" w:rsidRPr="00444522" w:rsidRDefault="00B844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Chaque </w:t>
      </w:r>
      <w:r w:rsidR="009D37DD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Animateur a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la possibilité d’inviter exceptionnellement un ou deux amis pour une </w:t>
      </w:r>
      <w:r w:rsidR="009D37DD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séance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. Ces invités seront les bienvenus</w:t>
      </w:r>
      <w:r w:rsidR="00AD6DE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AD6DE3" w:rsidRPr="00444522">
        <w:rPr>
          <w:rFonts w:ascii="Times New Roman" w:eastAsia="Times New Roman" w:hAnsi="Times New Roman" w:cs="Times New Roman"/>
          <w:color w:val="FF0000"/>
          <w:sz w:val="21"/>
          <w:szCs w:val="21"/>
          <w:lang w:eastAsia="fr-FR"/>
        </w:rPr>
        <w:t>(+ 16ans)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. Ils devront toutefois respecter intégralement le présent règlement. Si ces </w:t>
      </w:r>
      <w:r w:rsidR="004027D3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Marcheurs Nordiques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ne sont pas adhérents </w:t>
      </w:r>
      <w:r w:rsidR="00343509"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>au club</w:t>
      </w:r>
      <w:r w:rsidR="00203CE4">
        <w:rPr>
          <w:rFonts w:ascii="Times New Roman" w:eastAsia="Times New Roman" w:hAnsi="Times New Roman" w:cs="Times New Roman"/>
          <w:sz w:val="21"/>
          <w:szCs w:val="21"/>
          <w:lang w:eastAsia="fr-FR"/>
        </w:rPr>
        <w:t>,</w:t>
      </w:r>
      <w:r w:rsidRPr="0044452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seule leur assurance privée sera sollicitée.</w:t>
      </w:r>
    </w:p>
    <w:p w:rsidR="00A13517" w:rsidRPr="00444522" w:rsidRDefault="00A13517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A13517" w:rsidRPr="00444522" w:rsidRDefault="00A13517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A13517" w:rsidRPr="00444522" w:rsidRDefault="00A13517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A13517" w:rsidRPr="00903310" w:rsidRDefault="00C0350B" w:rsidP="00A13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62611D"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43509"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</w:t>
      </w: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Marche Nordique</w:t>
      </w:r>
      <w:r w:rsidR="00A13517"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13517"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13517"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170B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170B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170B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13517"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13517" w:rsidRPr="0090331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Le </w:t>
      </w:r>
      <w:r w:rsidR="0062611D" w:rsidRPr="0090331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10</w:t>
      </w:r>
      <w:r w:rsidR="00343509" w:rsidRPr="0090331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62611D" w:rsidRPr="0090331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Août </w:t>
      </w:r>
      <w:r w:rsidR="00A13517" w:rsidRPr="0090331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20</w:t>
      </w:r>
      <w:r w:rsidR="000C31B6" w:rsidRPr="0090331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2</w:t>
      </w:r>
      <w:r w:rsidR="0062611D" w:rsidRPr="0090331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2</w:t>
      </w:r>
      <w:r w:rsidR="000C31B6" w:rsidRPr="0090331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A13517" w:rsidRPr="00444522" w:rsidRDefault="00A13517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6585" w:rsidRPr="00444522" w:rsidRDefault="00C06585" w:rsidP="00C0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Certifie avoir pris connaissance du document :</w:t>
      </w:r>
    </w:p>
    <w:p w:rsidR="00C06585" w:rsidRPr="00444522" w:rsidRDefault="00A76671" w:rsidP="00A76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5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</w:t>
      </w:r>
      <w:r w:rsidR="00343509" w:rsidRPr="004445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Règles</w:t>
      </w:r>
      <w:r w:rsidR="00C06585" w:rsidRPr="004445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fonctionnement interne ; Spécificités </w:t>
      </w:r>
      <w:r w:rsidR="00343509" w:rsidRPr="004445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Activités</w:t>
      </w:r>
      <w:r w:rsidR="00C06585" w:rsidRPr="004445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Marche Nordique</w:t>
      </w:r>
      <w:r w:rsidRPr="0044452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»</w:t>
      </w:r>
    </w:p>
    <w:p w:rsidR="00C06585" w:rsidRPr="00444522" w:rsidRDefault="00C065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3517" w:rsidRDefault="00A13517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>Nom – Prénom</w:t>
      </w:r>
      <w:r w:rsidR="00C06585"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03310" w:rsidRDefault="00903310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3310" w:rsidRDefault="00903310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</w:p>
    <w:p w:rsidR="00903310" w:rsidRPr="00444522" w:rsidRDefault="00903310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3517" w:rsidRPr="00444522" w:rsidRDefault="00A13517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C06585" w:rsidRPr="00444522" w:rsidRDefault="00C065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C06585" w:rsidRPr="00444522" w:rsidRDefault="00C065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C06585" w:rsidRDefault="00C06585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444522" w:rsidRDefault="00444522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444522" w:rsidRDefault="00E36D58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44522">
        <w:rPr>
          <w:rFonts w:ascii="Droid Sans" w:eastAsia="Times New Roman" w:hAnsi="Droid Sans" w:cs="Times New Roman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7497D86C" wp14:editId="00569F46">
                <wp:simplePos x="0" y="0"/>
                <wp:positionH relativeFrom="margin">
                  <wp:posOffset>1755775</wp:posOffset>
                </wp:positionH>
                <wp:positionV relativeFrom="page">
                  <wp:posOffset>-377190</wp:posOffset>
                </wp:positionV>
                <wp:extent cx="3236595" cy="6124575"/>
                <wp:effectExtent l="3810" t="0" r="24765" b="24765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6595" cy="6124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D58" w:rsidRPr="00527E16" w:rsidRDefault="00E36D58" w:rsidP="00E36D58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Droid Sans" w:eastAsia="Times New Roman" w:hAnsi="Droid Sans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E36D58" w:rsidRPr="00E044AA" w:rsidRDefault="00E36D58" w:rsidP="00E36D58">
                            <w:pPr>
                              <w:spacing w:after="0" w:line="240" w:lineRule="auto"/>
                              <w:jc w:val="both"/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27E1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E044AA"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  <w:t>CHARTE ACTIVITES MARCHE NORDIQUE</w:t>
                            </w:r>
                          </w:p>
                          <w:p w:rsidR="00E36D58" w:rsidRPr="00E044AA" w:rsidRDefault="00E36D58" w:rsidP="00E36D58">
                            <w:pPr>
                              <w:spacing w:after="0" w:line="240" w:lineRule="auto"/>
                              <w:ind w:left="3540" w:firstLine="708"/>
                              <w:jc w:val="both"/>
                              <w:rPr>
                                <w:rFonts w:ascii="Bahnschrift Condensed" w:hAnsi="Bahnschrift Condensed"/>
                                <w:color w:val="0070C0"/>
                              </w:rPr>
                            </w:pPr>
                          </w:p>
                          <w:p w:rsidR="00E36D58" w:rsidRPr="00E044AA" w:rsidRDefault="00E36D58" w:rsidP="00E36D58">
                            <w:pPr>
                              <w:spacing w:after="0" w:line="240" w:lineRule="auto"/>
                              <w:jc w:val="both"/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044AA"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  <w:t>Notre Vision :</w:t>
                            </w:r>
                          </w:p>
                          <w:p w:rsidR="00E36D58" w:rsidRPr="00E044AA" w:rsidRDefault="00E36D58" w:rsidP="00E36D58">
                            <w:pPr>
                              <w:spacing w:after="0" w:line="240" w:lineRule="auto"/>
                              <w:jc w:val="both"/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E36D58" w:rsidRPr="00E044AA" w:rsidRDefault="00E36D58" w:rsidP="00E36D5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044AA"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  <w:t xml:space="preserve">Apporter aux adhérents un épanouissement personnel permettant pour certains de sortir d’un isolement </w:t>
                            </w:r>
                          </w:p>
                          <w:p w:rsidR="00E36D58" w:rsidRPr="00E044AA" w:rsidRDefault="00E36D58" w:rsidP="00E36D5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044AA"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  <w:t xml:space="preserve">Accéder à des sites variés et de pleine nature </w:t>
                            </w:r>
                          </w:p>
                          <w:p w:rsidR="00E36D58" w:rsidRPr="00E044AA" w:rsidRDefault="00E36D58" w:rsidP="00E36D5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044AA"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  <w:t>Bénéficier d’instants de partage privilégiés</w:t>
                            </w:r>
                          </w:p>
                          <w:p w:rsidR="00E36D58" w:rsidRPr="00E044AA" w:rsidRDefault="00E36D58" w:rsidP="00E36D5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044AA"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  <w:t>Vous aidez à maintenir un état de forme mental et physique</w:t>
                            </w:r>
                          </w:p>
                          <w:p w:rsidR="00E36D58" w:rsidRPr="00E044AA" w:rsidRDefault="00E36D58" w:rsidP="00E36D5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044AA"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  <w:t>Vous mettre dans les meilleures conditions pour un investissement personnel vous amenant à un “ dépassement de soi ”</w:t>
                            </w:r>
                          </w:p>
                          <w:p w:rsidR="00E36D58" w:rsidRPr="00E044AA" w:rsidRDefault="00E36D58" w:rsidP="00E36D5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Condensed" w:eastAsia="Times New Roman" w:hAnsi="Bahnschrift Condensed" w:cs="Times New Roman"/>
                                <w:color w:val="0070C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E044AA">
                              <w:rPr>
                                <w:rFonts w:ascii="Bahnschrift Condensed" w:hAnsi="Bahnschrift Condensed"/>
                                <w:color w:val="0070C0"/>
                                <w:sz w:val="28"/>
                                <w:szCs w:val="28"/>
                              </w:rPr>
                              <w:t xml:space="preserve">Tout ceci dans le Respect de soi, des autres, des biens à disposition et de l’environnement. </w:t>
                            </w:r>
                          </w:p>
                          <w:p w:rsidR="00E36D58" w:rsidRPr="00444522" w:rsidRDefault="00E36D58" w:rsidP="00E36D5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452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Notre Vision :</w:t>
                            </w:r>
                          </w:p>
                          <w:p w:rsidR="00E36D58" w:rsidRPr="00444522" w:rsidRDefault="00E36D58" w:rsidP="00E36D5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452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Apporter aux adhérents un épanouissement personnel permettant pour certains de sortir d’un isolement </w:t>
                            </w:r>
                          </w:p>
                          <w:p w:rsidR="00E36D58" w:rsidRPr="00444522" w:rsidRDefault="00E36D58" w:rsidP="00E36D5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452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Accéder à des sites variés et de pleine nature </w:t>
                            </w:r>
                          </w:p>
                          <w:p w:rsidR="00E36D58" w:rsidRPr="00444522" w:rsidRDefault="00E36D58" w:rsidP="00E36D5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452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Bénéficier d’instants de partage privilégiés</w:t>
                            </w:r>
                          </w:p>
                          <w:p w:rsidR="00E36D58" w:rsidRPr="00444522" w:rsidRDefault="00E36D58" w:rsidP="00E36D5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452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Vous aidez à maintenir un état de forme mental et physique</w:t>
                            </w:r>
                          </w:p>
                          <w:p w:rsidR="00E36D58" w:rsidRPr="00444522" w:rsidRDefault="00E36D58" w:rsidP="00E36D5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452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Vous mettre dans les meilleures conditions pour un investissement personnel vous amenant à un “ dépassement de soi ”</w:t>
                            </w:r>
                          </w:p>
                          <w:p w:rsidR="00E36D58" w:rsidRPr="00444522" w:rsidRDefault="00E36D58" w:rsidP="00E36D5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452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Tout ceci dans le Respect de soi, des autres, des biens à disposition et de l’environnement. </w:t>
                            </w:r>
                          </w:p>
                          <w:p w:rsidR="00E36D58" w:rsidRDefault="00E36D58" w:rsidP="00E36D5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7D86C" id="Forme automatique 2" o:spid="_x0000_s1027" style="position:absolute;left:0;text-align:left;margin-left:138.25pt;margin-top:-29.7pt;width:254.85pt;height:482.2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" o:allowincell="f" fillcolor="white [3201]" strokecolor="#5b9bd5 [3208]" strokeweight="1pt">
                <v:stroke joinstyle="miter"/>
                <v:textbox>
                  <w:txbxContent>
                    <w:p w:rsidR="00E36D58" w:rsidRPr="00527E16" w:rsidRDefault="00E36D58" w:rsidP="00E36D58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Droid Sans" w:eastAsia="Times New Roman" w:hAnsi="Droid Sans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</w:p>
                    <w:p w:rsidR="00E36D58" w:rsidRPr="00E044AA" w:rsidRDefault="00E36D58" w:rsidP="00E36D58">
                      <w:pPr>
                        <w:spacing w:after="0" w:line="240" w:lineRule="auto"/>
                        <w:jc w:val="both"/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</w:pPr>
                      <w:r w:rsidRPr="00527E16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Pr="00E044AA"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  <w:t>CHARTE ACTIVITES MARCHE NORDIQUE</w:t>
                      </w:r>
                    </w:p>
                    <w:p w:rsidR="00E36D58" w:rsidRPr="00E044AA" w:rsidRDefault="00E36D58" w:rsidP="00E36D58">
                      <w:pPr>
                        <w:spacing w:after="0" w:line="240" w:lineRule="auto"/>
                        <w:ind w:left="3540" w:firstLine="708"/>
                        <w:jc w:val="both"/>
                        <w:rPr>
                          <w:rFonts w:ascii="Bahnschrift Condensed" w:hAnsi="Bahnschrift Condensed"/>
                          <w:color w:val="0070C0"/>
                        </w:rPr>
                      </w:pPr>
                    </w:p>
                    <w:p w:rsidR="00E36D58" w:rsidRPr="00E044AA" w:rsidRDefault="00E36D58" w:rsidP="00E36D58">
                      <w:pPr>
                        <w:spacing w:after="0" w:line="240" w:lineRule="auto"/>
                        <w:jc w:val="both"/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</w:pPr>
                      <w:r w:rsidRPr="00E044AA"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  <w:t>Notre Vision :</w:t>
                      </w:r>
                    </w:p>
                    <w:p w:rsidR="00E36D58" w:rsidRPr="00E044AA" w:rsidRDefault="00E36D58" w:rsidP="00E36D58">
                      <w:pPr>
                        <w:spacing w:after="0" w:line="240" w:lineRule="auto"/>
                        <w:jc w:val="both"/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</w:pPr>
                    </w:p>
                    <w:p w:rsidR="00E36D58" w:rsidRPr="00E044AA" w:rsidRDefault="00E36D58" w:rsidP="00E36D5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</w:pPr>
                      <w:r w:rsidRPr="00E044AA"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  <w:t xml:space="preserve">Apporter aux adhérents un épanouissement personnel permettant pour certains de sortir d’un isolement </w:t>
                      </w:r>
                    </w:p>
                    <w:p w:rsidR="00E36D58" w:rsidRPr="00E044AA" w:rsidRDefault="00E36D58" w:rsidP="00E36D5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</w:pPr>
                      <w:r w:rsidRPr="00E044AA"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  <w:t xml:space="preserve">Accéder à des sites variés et de pleine nature </w:t>
                      </w:r>
                    </w:p>
                    <w:p w:rsidR="00E36D58" w:rsidRPr="00E044AA" w:rsidRDefault="00E36D58" w:rsidP="00E36D5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</w:pPr>
                      <w:r w:rsidRPr="00E044AA"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  <w:t>Bénéficier d’instants de partage privilégiés</w:t>
                      </w:r>
                    </w:p>
                    <w:p w:rsidR="00E36D58" w:rsidRPr="00E044AA" w:rsidRDefault="00E36D58" w:rsidP="00E36D5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</w:pPr>
                      <w:r w:rsidRPr="00E044AA"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  <w:t>Vous aidez à maintenir un état de forme mental et physique</w:t>
                      </w:r>
                    </w:p>
                    <w:p w:rsidR="00E36D58" w:rsidRPr="00E044AA" w:rsidRDefault="00E36D58" w:rsidP="00E36D5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</w:pPr>
                      <w:r w:rsidRPr="00E044AA"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  <w:t>Vous mettre dans les meilleures conditions pour un investissement personnel vous amenant à un “ dépassement de soi ”</w:t>
                      </w:r>
                    </w:p>
                    <w:p w:rsidR="00E36D58" w:rsidRPr="00E044AA" w:rsidRDefault="00E36D58" w:rsidP="00E36D5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rFonts w:ascii="Bahnschrift Condensed" w:eastAsia="Times New Roman" w:hAnsi="Bahnschrift Condensed" w:cs="Times New Roman"/>
                          <w:color w:val="0070C0"/>
                          <w:sz w:val="28"/>
                          <w:szCs w:val="28"/>
                          <w:lang w:eastAsia="fr-FR"/>
                        </w:rPr>
                      </w:pPr>
                      <w:r w:rsidRPr="00E044AA">
                        <w:rPr>
                          <w:rFonts w:ascii="Bahnschrift Condensed" w:hAnsi="Bahnschrift Condensed"/>
                          <w:color w:val="0070C0"/>
                          <w:sz w:val="28"/>
                          <w:szCs w:val="28"/>
                        </w:rPr>
                        <w:t xml:space="preserve">Tout ceci dans le Respect de soi, des autres, des biens à disposition et de l’environnement. </w:t>
                      </w:r>
                    </w:p>
                    <w:p w:rsidR="00E36D58" w:rsidRPr="00444522" w:rsidRDefault="00E36D58" w:rsidP="00E36D5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452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Notre Vision :</w:t>
                      </w:r>
                    </w:p>
                    <w:p w:rsidR="00E36D58" w:rsidRPr="00444522" w:rsidRDefault="00E36D58" w:rsidP="00E36D58">
                      <w:pPr>
                        <w:numPr>
                          <w:ilvl w:val="0"/>
                          <w:numId w:val="1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452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Apporter aux adhérents un épanouissement personnel permettant pour certains de sortir d’un isolement </w:t>
                      </w:r>
                    </w:p>
                    <w:p w:rsidR="00E36D58" w:rsidRPr="00444522" w:rsidRDefault="00E36D58" w:rsidP="00E36D58">
                      <w:pPr>
                        <w:numPr>
                          <w:ilvl w:val="0"/>
                          <w:numId w:val="1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452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Accéder à des sites variés et de pleine nature </w:t>
                      </w:r>
                    </w:p>
                    <w:p w:rsidR="00E36D58" w:rsidRPr="00444522" w:rsidRDefault="00E36D58" w:rsidP="00E36D58">
                      <w:pPr>
                        <w:numPr>
                          <w:ilvl w:val="0"/>
                          <w:numId w:val="1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452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Bénéficier d’instants de partage privilégiés</w:t>
                      </w:r>
                    </w:p>
                    <w:p w:rsidR="00E36D58" w:rsidRPr="00444522" w:rsidRDefault="00E36D58" w:rsidP="00E36D58">
                      <w:pPr>
                        <w:numPr>
                          <w:ilvl w:val="0"/>
                          <w:numId w:val="1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452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Vous aidez à maintenir un état de forme mental et physique</w:t>
                      </w:r>
                    </w:p>
                    <w:p w:rsidR="00E36D58" w:rsidRPr="00444522" w:rsidRDefault="00E36D58" w:rsidP="00E36D58">
                      <w:pPr>
                        <w:numPr>
                          <w:ilvl w:val="0"/>
                          <w:numId w:val="1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452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Vous mettre dans les meilleures conditions pour un investissement personnel vous amenant à un “ dépassement de soi ”</w:t>
                      </w:r>
                    </w:p>
                    <w:p w:rsidR="00E36D58" w:rsidRPr="00444522" w:rsidRDefault="00E36D58" w:rsidP="00E36D58">
                      <w:pPr>
                        <w:numPr>
                          <w:ilvl w:val="0"/>
                          <w:numId w:val="1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452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Tout ceci dans le Respect de soi, des autres, des biens à disposition et de l’environnement. </w:t>
                      </w:r>
                    </w:p>
                    <w:p w:rsidR="00E36D58" w:rsidRDefault="00E36D58" w:rsidP="00E36D5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E36D58" w:rsidRPr="00527E16" w:rsidRDefault="00E36D58" w:rsidP="00E36D58">
      <w:pPr>
        <w:spacing w:after="0" w:line="240" w:lineRule="auto"/>
        <w:ind w:left="3540" w:firstLine="708"/>
        <w:jc w:val="both"/>
        <w:rPr>
          <w:rFonts w:ascii="Droid Sans" w:eastAsia="Times New Roman" w:hAnsi="Droid Sans" w:cs="Times New Roman"/>
          <w:color w:val="FF0000"/>
          <w:sz w:val="28"/>
          <w:szCs w:val="28"/>
          <w:lang w:eastAsia="fr-FR"/>
        </w:rPr>
      </w:pPr>
      <w:r w:rsidRPr="00527E16">
        <w:rPr>
          <w:rFonts w:ascii="Droid Sans" w:eastAsia="Times New Roman" w:hAnsi="Droid Sans" w:cs="Times New Roman"/>
          <w:color w:val="FF0000"/>
          <w:sz w:val="28"/>
          <w:szCs w:val="28"/>
          <w:lang w:eastAsia="fr-FR"/>
        </w:rPr>
        <w:t>ANNEXE</w:t>
      </w:r>
      <w:r>
        <w:rPr>
          <w:rFonts w:ascii="Droid Sans" w:eastAsia="Times New Roman" w:hAnsi="Droid Sans" w:cs="Times New Roman"/>
          <w:color w:val="FF0000"/>
          <w:sz w:val="28"/>
          <w:szCs w:val="28"/>
          <w:lang w:eastAsia="fr-FR"/>
        </w:rPr>
        <w:t xml:space="preserve"> </w:t>
      </w:r>
    </w:p>
    <w:p w:rsidR="00444522" w:rsidRDefault="00444522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444522" w:rsidRDefault="00444522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444522" w:rsidRPr="00444522" w:rsidRDefault="00E36D58" w:rsidP="00B8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« « « « « « « « « « « « « « « « « « « « « « « « « « « « « « « « « « « « « « « « « « « « « « « « « « « « « « « « « « « « « « « « « « </w:t>
      </w:r>
    </w:p>
    <w:p w:rsidR="00CF1F16" w:rsidRDefault="00CF1F16" w:rsidP="00B84485">
      <w:pPr>
        <w:spacing w:after="0" w:line="240" w:lineRule="auto"/>
        <w:jc w:val="both"/>
        <w:rPr>
          <w:rFonts w:ascii="Droid Sans" w:eastAsia="Times New Roman" w:hAnsi="Droid Sans" w:cs="Times New Roman"/>
          <w:sz w:val="21"/>
          <w:szCs w:val="21"/>
          <w:lang w:eastAsia="fr-FR"/>
        </w:rPr>
      </w:pPr>
    </w:p>
    <w:p w:rsidR="0062611D" w:rsidRDefault="0062611D" w:rsidP="00B84485">
      <w:pPr>
        <w:spacing w:after="0" w:line="240" w:lineRule="auto"/>
        <w:jc w:val="both"/>
        <w:rPr>
          <w:rFonts w:ascii="Droid Sans" w:eastAsia="Times New Roman" w:hAnsi="Droid Sans" w:cs="Times New Roman"/>
          <w:sz w:val="21"/>
          <w:szCs w:val="21"/>
          <w:lang w:eastAsia="fr-FR"/>
        </w:rPr>
      </w:pPr>
    </w:p>
    <w:p w:rsidR="0062611D" w:rsidRPr="00C06585" w:rsidRDefault="0062611D" w:rsidP="00B84485">
      <w:pPr>
        <w:spacing w:after="0" w:line="240" w:lineRule="auto"/>
        <w:jc w:val="both"/>
        <w:rPr>
          <w:rFonts w:ascii="Droid Sans" w:eastAsia="Times New Roman" w:hAnsi="Droid Sans" w:cs="Times New Roman"/>
          <w:sz w:val="21"/>
          <w:szCs w:val="21"/>
          <w:lang w:eastAsia="fr-FR"/>
        </w:rPr>
      </w:pPr>
    </w:p>
    <w:p w:rsidR="00A13517" w:rsidRPr="00E36D58" w:rsidRDefault="000C31B6" w:rsidP="00B84485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</w:pPr>
      <w:r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 xml:space="preserve">Nota : Possibilité de </w:t>
      </w:r>
      <w:r w:rsidR="00CF1F16"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>rédiger</w:t>
      </w:r>
      <w:r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 xml:space="preserve"> </w:t>
      </w:r>
      <w:r w:rsidR="0062611D"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>l’attestation</w:t>
      </w:r>
      <w:r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 xml:space="preserve"> manuscrite</w:t>
      </w:r>
      <w:r w:rsidR="00B52DE8"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 xml:space="preserve"> ci-</w:t>
      </w:r>
      <w:r w:rsidR="0062611D"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>dessous</w:t>
      </w:r>
      <w:r w:rsidR="00CC0AFF"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 xml:space="preserve"> et de la remettre à un membre du bureau</w:t>
      </w:r>
      <w:r w:rsidR="0062611D"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 xml:space="preserve"> :</w:t>
      </w:r>
      <w:r w:rsidR="00CF1F16"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 xml:space="preserve"> </w:t>
      </w:r>
    </w:p>
    <w:p w:rsidR="00CC0AFF" w:rsidRPr="00E36D58" w:rsidRDefault="00CC0AFF" w:rsidP="00B84485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</w:pPr>
    </w:p>
    <w:p w:rsidR="00CF1F16" w:rsidRPr="00E36D58" w:rsidRDefault="00CF1F16" w:rsidP="00B84485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</w:pPr>
    </w:p>
    <w:p w:rsidR="00CF1F16" w:rsidRPr="00E36D58" w:rsidRDefault="00CF1F16" w:rsidP="00CF1F16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4"/>
          <w:szCs w:val="24"/>
          <w:lang w:eastAsia="fr-FR"/>
        </w:rPr>
      </w:pPr>
      <w:r w:rsidRPr="00E36D58">
        <w:rPr>
          <w:rFonts w:ascii="Droid Sans" w:eastAsia="Times New Roman" w:hAnsi="Droid Sans" w:cs="Times New Roman"/>
          <w:color w:val="000000" w:themeColor="text1"/>
          <w:sz w:val="24"/>
          <w:szCs w:val="24"/>
          <w:lang w:eastAsia="fr-FR"/>
        </w:rPr>
        <w:t>Certifie avoir pris connaissance du document :</w:t>
      </w:r>
    </w:p>
    <w:p w:rsidR="0062611D" w:rsidRPr="00E36D58" w:rsidRDefault="00CF1F16" w:rsidP="0062611D">
      <w:pPr>
        <w:pStyle w:val="Paragraphedeliste"/>
        <w:pBdr>
          <w:bottom w:val="single" w:sz="6" w:space="1" w:color="auto"/>
        </w:pBdr>
        <w:jc w:val="center"/>
        <w:rPr>
          <w:b/>
          <w:color w:val="000000" w:themeColor="text1"/>
          <w:sz w:val="24"/>
          <w:szCs w:val="24"/>
        </w:rPr>
      </w:pPr>
      <w:r w:rsidRPr="00E36D58">
        <w:rPr>
          <w:rFonts w:ascii="Droid Sans" w:eastAsia="Times New Roman" w:hAnsi="Droid Sans" w:cs="Times New Roman"/>
          <w:b/>
          <w:color w:val="000000" w:themeColor="text1"/>
          <w:sz w:val="24"/>
          <w:szCs w:val="24"/>
          <w:lang w:eastAsia="fr-FR"/>
        </w:rPr>
        <w:t>« </w:t>
      </w:r>
      <w:r w:rsidR="00B52DE8" w:rsidRPr="00E36D58">
        <w:rPr>
          <w:rFonts w:ascii="Droid Sans" w:eastAsia="Times New Roman" w:hAnsi="Droid Sans" w:cs="Times New Roman"/>
          <w:b/>
          <w:color w:val="000000" w:themeColor="text1"/>
          <w:sz w:val="24"/>
          <w:szCs w:val="24"/>
          <w:lang w:eastAsia="fr-FR"/>
        </w:rPr>
        <w:t>Règles</w:t>
      </w:r>
      <w:r w:rsidRPr="00E36D58">
        <w:rPr>
          <w:rFonts w:ascii="Droid Sans" w:eastAsia="Times New Roman" w:hAnsi="Droid Sans" w:cs="Times New Roman"/>
          <w:b/>
          <w:color w:val="000000" w:themeColor="text1"/>
          <w:sz w:val="24"/>
          <w:szCs w:val="24"/>
          <w:lang w:eastAsia="fr-FR"/>
        </w:rPr>
        <w:t xml:space="preserve"> de fonctionnement interne ; Spécificités </w:t>
      </w:r>
      <w:r w:rsidR="00B52DE8" w:rsidRPr="00E36D58">
        <w:rPr>
          <w:rFonts w:ascii="Droid Sans" w:eastAsia="Times New Roman" w:hAnsi="Droid Sans" w:cs="Times New Roman"/>
          <w:b/>
          <w:color w:val="000000" w:themeColor="text1"/>
          <w:sz w:val="24"/>
          <w:szCs w:val="24"/>
          <w:lang w:eastAsia="fr-FR"/>
        </w:rPr>
        <w:t>Activités</w:t>
      </w:r>
      <w:r w:rsidRPr="00E36D58">
        <w:rPr>
          <w:rFonts w:ascii="Droid Sans" w:eastAsia="Times New Roman" w:hAnsi="Droid Sans" w:cs="Times New Roman"/>
          <w:b/>
          <w:color w:val="000000" w:themeColor="text1"/>
          <w:sz w:val="24"/>
          <w:szCs w:val="24"/>
          <w:lang w:eastAsia="fr-FR"/>
        </w:rPr>
        <w:t xml:space="preserve"> Marche Nordique »</w:t>
      </w:r>
      <w:r w:rsidR="0062611D" w:rsidRPr="00E36D58">
        <w:rPr>
          <w:b/>
          <w:color w:val="000000" w:themeColor="text1"/>
          <w:sz w:val="24"/>
          <w:szCs w:val="24"/>
        </w:rPr>
        <w:t xml:space="preserve"> </w:t>
      </w:r>
    </w:p>
    <w:p w:rsidR="0062611D" w:rsidRDefault="0062611D" w:rsidP="0062611D">
      <w:pPr>
        <w:pStyle w:val="Paragraphedeliste"/>
        <w:pBdr>
          <w:bottom w:val="single" w:sz="6" w:space="1" w:color="auto"/>
        </w:pBdr>
        <w:jc w:val="center"/>
        <w:rPr>
          <w:b/>
          <w:color w:val="FF0000"/>
          <w:sz w:val="24"/>
          <w:szCs w:val="24"/>
        </w:rPr>
      </w:pPr>
      <w:r w:rsidRPr="0062611D">
        <w:rPr>
          <w:b/>
          <w:color w:val="FF0000"/>
          <w:sz w:val="24"/>
          <w:szCs w:val="24"/>
        </w:rPr>
        <w:t>Saison 2022- 2023</w:t>
      </w:r>
    </w:p>
    <w:p w:rsidR="00CC0AFF" w:rsidRPr="0062611D" w:rsidRDefault="00CC0AFF" w:rsidP="0062611D">
      <w:pPr>
        <w:pStyle w:val="Paragraphedeliste"/>
        <w:pBdr>
          <w:bottom w:val="single" w:sz="6" w:space="1" w:color="auto"/>
        </w:pBdr>
        <w:jc w:val="center"/>
        <w:rPr>
          <w:b/>
          <w:color w:val="FF0000"/>
          <w:sz w:val="24"/>
          <w:szCs w:val="24"/>
        </w:rPr>
      </w:pPr>
    </w:p>
    <w:p w:rsidR="00CF1F16" w:rsidRPr="00934D2A" w:rsidRDefault="00CF1F16" w:rsidP="00CF1F16">
      <w:pPr>
        <w:spacing w:after="0" w:line="240" w:lineRule="auto"/>
        <w:ind w:firstLine="708"/>
        <w:jc w:val="both"/>
        <w:rPr>
          <w:rFonts w:ascii="Droid Sans" w:eastAsia="Times New Roman" w:hAnsi="Droid Sans" w:cs="Times New Roman"/>
          <w:b/>
          <w:color w:val="FF0000"/>
          <w:sz w:val="24"/>
          <w:szCs w:val="24"/>
          <w:lang w:eastAsia="fr-FR"/>
        </w:rPr>
      </w:pPr>
    </w:p>
    <w:p w:rsidR="00CF1F16" w:rsidRPr="00934D2A" w:rsidRDefault="00CF1F16" w:rsidP="00CF1F16">
      <w:pPr>
        <w:spacing w:after="0" w:line="240" w:lineRule="auto"/>
        <w:jc w:val="both"/>
        <w:rPr>
          <w:rFonts w:ascii="Droid Sans" w:eastAsia="Times New Roman" w:hAnsi="Droid Sans" w:cs="Times New Roman"/>
          <w:color w:val="FF0000"/>
          <w:sz w:val="24"/>
          <w:szCs w:val="24"/>
          <w:lang w:eastAsia="fr-FR"/>
        </w:rPr>
      </w:pPr>
    </w:p>
    <w:p w:rsidR="00CF1F16" w:rsidRPr="00934D2A" w:rsidRDefault="00CF1F16" w:rsidP="00CF1F16">
      <w:pPr>
        <w:spacing w:after="0" w:line="240" w:lineRule="auto"/>
        <w:jc w:val="both"/>
        <w:rPr>
          <w:rFonts w:ascii="Droid Sans" w:eastAsia="Times New Roman" w:hAnsi="Droid Sans" w:cs="Times New Roman"/>
          <w:color w:val="FF0000"/>
          <w:sz w:val="24"/>
          <w:szCs w:val="24"/>
          <w:lang w:eastAsia="fr-FR"/>
        </w:rPr>
      </w:pPr>
    </w:p>
    <w:p w:rsidR="00CF1F16" w:rsidRPr="00E36D58" w:rsidRDefault="00CF1F16" w:rsidP="00CF1F16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4"/>
          <w:szCs w:val="24"/>
          <w:lang w:eastAsia="fr-FR"/>
        </w:rPr>
      </w:pPr>
      <w:r w:rsidRPr="00E36D58">
        <w:rPr>
          <w:rFonts w:ascii="Droid Sans" w:eastAsia="Times New Roman" w:hAnsi="Droid Sans" w:cs="Times New Roman"/>
          <w:color w:val="000000" w:themeColor="text1"/>
          <w:sz w:val="24"/>
          <w:szCs w:val="24"/>
          <w:lang w:eastAsia="fr-FR"/>
        </w:rPr>
        <w:t>Nom – Prénom :</w:t>
      </w:r>
    </w:p>
    <w:p w:rsidR="00CF1F16" w:rsidRPr="00E36D58" w:rsidRDefault="00CF1F16" w:rsidP="00CF1F16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</w:pPr>
    </w:p>
    <w:p w:rsidR="00CF1F16" w:rsidRPr="00E36D58" w:rsidRDefault="00CF1F16" w:rsidP="00CF1F16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</w:pPr>
    </w:p>
    <w:p w:rsidR="00CC0AFF" w:rsidRPr="00E36D58" w:rsidRDefault="00CC0AFF" w:rsidP="00CF1F16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</w:pPr>
    </w:p>
    <w:p w:rsidR="00CC0AFF" w:rsidRPr="00E36D58" w:rsidRDefault="00CC0AFF" w:rsidP="00CF1F16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</w:pPr>
    </w:p>
    <w:p w:rsidR="00CF1F16" w:rsidRPr="00E36D58" w:rsidRDefault="00CF1F16" w:rsidP="00CF1F16">
      <w:pPr>
        <w:spacing w:after="0" w:line="240" w:lineRule="auto"/>
        <w:jc w:val="both"/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</w:pPr>
    </w:p>
    <w:p w:rsidR="00CF1F16" w:rsidRDefault="00CF1F16" w:rsidP="00B84485">
      <w:pPr>
        <w:spacing w:after="0" w:line="240" w:lineRule="auto"/>
        <w:jc w:val="both"/>
        <w:rPr>
          <w:rFonts w:ascii="Droid Sans" w:eastAsia="Times New Roman" w:hAnsi="Droid Sans" w:cs="Times New Roman"/>
          <w:sz w:val="21"/>
          <w:szCs w:val="21"/>
          <w:lang w:eastAsia="fr-FR"/>
        </w:rPr>
      </w:pPr>
      <w:r w:rsidRPr="00E36D58">
        <w:rPr>
          <w:rFonts w:ascii="Droid Sans" w:eastAsia="Times New Roman" w:hAnsi="Droid Sans" w:cs="Times New Roman"/>
          <w:color w:val="000000" w:themeColor="text1"/>
          <w:sz w:val="21"/>
          <w:szCs w:val="21"/>
          <w:lang w:eastAsia="fr-FR"/>
        </w:rPr>
        <w:t>Date et Signature</w:t>
      </w:r>
    </w:p>
    <w:p w:rsidR="00CF1F16" w:rsidRDefault="00CF1F16" w:rsidP="00B84485">
      <w:pPr>
        <w:spacing w:after="0" w:line="240" w:lineRule="auto"/>
        <w:jc w:val="both"/>
        <w:rPr>
          <w:rFonts w:ascii="Droid Sans" w:eastAsia="Times New Roman" w:hAnsi="Droid Sans" w:cs="Times New Roman"/>
          <w:sz w:val="21"/>
          <w:szCs w:val="21"/>
          <w:lang w:eastAsia="fr-FR"/>
        </w:rPr>
      </w:pPr>
    </w:p>
    <w:p w:rsidR="00CF1F16" w:rsidRDefault="00CF1F16" w:rsidP="00B84485">
      <w:pPr>
        <w:spacing w:after="0" w:line="240" w:lineRule="auto"/>
        <w:jc w:val="both"/>
        <w:rPr>
          <w:rFonts w:ascii="Droid Sans" w:eastAsia="Times New Roman" w:hAnsi="Droid Sans" w:cs="Times New Roman"/>
          <w:sz w:val="21"/>
          <w:szCs w:val="21"/>
          <w:lang w:eastAsia="fr-FR"/>
        </w:rPr>
      </w:pPr>
    </w:p>
    <w:p w:rsidR="00CF1F16" w:rsidRDefault="00CF1F16" w:rsidP="00B84485">
      <w:pPr>
        <w:spacing w:after="0" w:line="240" w:lineRule="auto"/>
        <w:jc w:val="both"/>
        <w:rPr>
          <w:rFonts w:ascii="Droid Sans" w:eastAsia="Times New Roman" w:hAnsi="Droid Sans" w:cs="Times New Roman"/>
          <w:sz w:val="21"/>
          <w:szCs w:val="21"/>
          <w:lang w:eastAsia="fr-FR"/>
        </w:rPr>
      </w:pPr>
    </w:p>
    <w:p w:rsidR="00CF1F16" w:rsidRPr="00C06585" w:rsidRDefault="00CF1F16" w:rsidP="00B84485">
      <w:pPr>
        <w:spacing w:after="0" w:line="240" w:lineRule="auto"/>
        <w:jc w:val="both"/>
        <w:rPr>
          <w:rFonts w:ascii="Droid Sans" w:eastAsia="Times New Roman" w:hAnsi="Droid Sans" w:cs="Times New Roman"/>
          <w:sz w:val="21"/>
          <w:szCs w:val="21"/>
          <w:lang w:eastAsia="fr-FR"/>
        </w:rPr>
      </w:pPr>
    </w:p>
    <w:p w:rsidR="00B84485" w:rsidRPr="00B84485" w:rsidRDefault="009020D9" w:rsidP="00B84485">
      <w:pPr>
        <w:rPr>
          <w:b/>
        </w:rPr>
      </w:pPr>
      <w:r w:rsidRPr="00C06585">
        <w:rPr>
          <w:b/>
        </w:rPr>
        <w:tab/>
      </w:r>
    </w:p>
    <w:sectPr w:rsidR="00B84485" w:rsidRPr="00B84485" w:rsidSect="008C07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824" w:rsidRDefault="00EC3824" w:rsidP="00E36D58">
      <w:pPr>
        <w:spacing w:after="0" w:line="240" w:lineRule="auto"/>
      </w:pPr>
      <w:r>
        <w:separator/>
      </w:r>
    </w:p>
  </w:endnote>
  <w:endnote w:type="continuationSeparator" w:id="0">
    <w:p w:rsidR="00EC3824" w:rsidRDefault="00EC3824" w:rsidP="00E3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roid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83495"/>
      <w:docPartObj>
        <w:docPartGallery w:val="Page Numbers (Bottom of Page)"/>
        <w:docPartUnique/>
      </w:docPartObj>
    </w:sdtPr>
    <w:sdtEndPr/>
    <w:sdtContent>
      <w:p w:rsidR="00E36D58" w:rsidRDefault="00E36D5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824">
          <w:rPr>
            <w:noProof/>
          </w:rPr>
          <w:t>1</w:t>
        </w:r>
        <w:r>
          <w:fldChar w:fldCharType="end"/>
        </w:r>
      </w:p>
    </w:sdtContent>
  </w:sdt>
  <w:p w:rsidR="00E36D58" w:rsidRDefault="00E36D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824" w:rsidRDefault="00EC3824" w:rsidP="00E36D58">
      <w:pPr>
        <w:spacing w:after="0" w:line="240" w:lineRule="auto"/>
      </w:pPr>
      <w:r>
        <w:separator/>
      </w:r>
    </w:p>
  </w:footnote>
  <w:footnote w:type="continuationSeparator" w:id="0">
    <w:p w:rsidR="00EC3824" w:rsidRDefault="00EC3824" w:rsidP="00E3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C9C"/>
    <w:multiLevelType w:val="hybridMultilevel"/>
    <w:tmpl w:val="CC6265C4"/>
    <w:lvl w:ilvl="0" w:tplc="CA0CE862">
      <w:start w:val="5"/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B81"/>
    <w:multiLevelType w:val="hybridMultilevel"/>
    <w:tmpl w:val="2B662EAE"/>
    <w:lvl w:ilvl="0" w:tplc="3A0AE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A8B"/>
    <w:multiLevelType w:val="hybridMultilevel"/>
    <w:tmpl w:val="4A982B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F5E44"/>
    <w:multiLevelType w:val="hybridMultilevel"/>
    <w:tmpl w:val="22F6B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916"/>
    <w:multiLevelType w:val="hybridMultilevel"/>
    <w:tmpl w:val="F044E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606E0"/>
    <w:multiLevelType w:val="hybridMultilevel"/>
    <w:tmpl w:val="BD2E1E08"/>
    <w:lvl w:ilvl="0" w:tplc="3A0AEB5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EB7E1B"/>
    <w:multiLevelType w:val="hybridMultilevel"/>
    <w:tmpl w:val="9B441506"/>
    <w:lvl w:ilvl="0" w:tplc="CA0CE862">
      <w:start w:val="5"/>
      <w:numFmt w:val="bullet"/>
      <w:lvlText w:val="-"/>
      <w:lvlJc w:val="left"/>
      <w:pPr>
        <w:ind w:left="1065" w:hanging="360"/>
      </w:pPr>
      <w:rPr>
        <w:rFonts w:ascii="Droid Sans" w:eastAsia="Times New Roman" w:hAnsi="Droid Sans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D6E5A39"/>
    <w:multiLevelType w:val="hybridMultilevel"/>
    <w:tmpl w:val="D5BE7DB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F6DCE"/>
    <w:multiLevelType w:val="hybridMultilevel"/>
    <w:tmpl w:val="B0068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86AD7"/>
    <w:multiLevelType w:val="hybridMultilevel"/>
    <w:tmpl w:val="3468CE4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A764E64"/>
    <w:multiLevelType w:val="hybridMultilevel"/>
    <w:tmpl w:val="3230E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736286">
    <w:abstractNumId w:val="1"/>
  </w:num>
  <w:num w:numId="2" w16cid:durableId="1016079252">
    <w:abstractNumId w:val="10"/>
  </w:num>
  <w:num w:numId="3" w16cid:durableId="706296697">
    <w:abstractNumId w:val="2"/>
  </w:num>
  <w:num w:numId="4" w16cid:durableId="1706056258">
    <w:abstractNumId w:val="5"/>
  </w:num>
  <w:num w:numId="5" w16cid:durableId="1256476522">
    <w:abstractNumId w:val="7"/>
  </w:num>
  <w:num w:numId="6" w16cid:durableId="849762208">
    <w:abstractNumId w:val="6"/>
  </w:num>
  <w:num w:numId="7" w16cid:durableId="166019269">
    <w:abstractNumId w:val="0"/>
  </w:num>
  <w:num w:numId="8" w16cid:durableId="1480078622">
    <w:abstractNumId w:val="9"/>
  </w:num>
  <w:num w:numId="9" w16cid:durableId="1121922898">
    <w:abstractNumId w:val="4"/>
  </w:num>
  <w:num w:numId="10" w16cid:durableId="582647044">
    <w:abstractNumId w:val="3"/>
  </w:num>
  <w:num w:numId="11" w16cid:durableId="1557862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6F"/>
    <w:rsid w:val="000276A7"/>
    <w:rsid w:val="00055787"/>
    <w:rsid w:val="000C31B6"/>
    <w:rsid w:val="000C4B0E"/>
    <w:rsid w:val="000D4A82"/>
    <w:rsid w:val="000E055A"/>
    <w:rsid w:val="001D5B0F"/>
    <w:rsid w:val="001F6ED2"/>
    <w:rsid w:val="00203CE4"/>
    <w:rsid w:val="002D644B"/>
    <w:rsid w:val="003335D4"/>
    <w:rsid w:val="0033612C"/>
    <w:rsid w:val="00343509"/>
    <w:rsid w:val="003608B4"/>
    <w:rsid w:val="004027D3"/>
    <w:rsid w:val="00444522"/>
    <w:rsid w:val="00461809"/>
    <w:rsid w:val="004F6B14"/>
    <w:rsid w:val="00534293"/>
    <w:rsid w:val="00580918"/>
    <w:rsid w:val="0058398C"/>
    <w:rsid w:val="005849B5"/>
    <w:rsid w:val="005C6FE1"/>
    <w:rsid w:val="005F38AF"/>
    <w:rsid w:val="00602CB4"/>
    <w:rsid w:val="0062611D"/>
    <w:rsid w:val="006718CE"/>
    <w:rsid w:val="00695078"/>
    <w:rsid w:val="00702D2C"/>
    <w:rsid w:val="00754387"/>
    <w:rsid w:val="007602C8"/>
    <w:rsid w:val="00772D90"/>
    <w:rsid w:val="0078034B"/>
    <w:rsid w:val="00797AAF"/>
    <w:rsid w:val="007C3E81"/>
    <w:rsid w:val="007E7172"/>
    <w:rsid w:val="008211CC"/>
    <w:rsid w:val="008C075B"/>
    <w:rsid w:val="008D3871"/>
    <w:rsid w:val="009020D9"/>
    <w:rsid w:val="00903310"/>
    <w:rsid w:val="009170B5"/>
    <w:rsid w:val="00934D2A"/>
    <w:rsid w:val="0093755D"/>
    <w:rsid w:val="0097525C"/>
    <w:rsid w:val="009A765E"/>
    <w:rsid w:val="009D37DD"/>
    <w:rsid w:val="00A13517"/>
    <w:rsid w:val="00A3602F"/>
    <w:rsid w:val="00A4553A"/>
    <w:rsid w:val="00A5316F"/>
    <w:rsid w:val="00A546FC"/>
    <w:rsid w:val="00A76671"/>
    <w:rsid w:val="00AD557B"/>
    <w:rsid w:val="00AD6DE3"/>
    <w:rsid w:val="00B44CF6"/>
    <w:rsid w:val="00B52DE8"/>
    <w:rsid w:val="00B5374B"/>
    <w:rsid w:val="00B6695F"/>
    <w:rsid w:val="00B84485"/>
    <w:rsid w:val="00BE406B"/>
    <w:rsid w:val="00C0350B"/>
    <w:rsid w:val="00C06585"/>
    <w:rsid w:val="00C27CD1"/>
    <w:rsid w:val="00C33C62"/>
    <w:rsid w:val="00C53FAA"/>
    <w:rsid w:val="00C758DD"/>
    <w:rsid w:val="00CC0AFF"/>
    <w:rsid w:val="00CC14E6"/>
    <w:rsid w:val="00CF1F16"/>
    <w:rsid w:val="00D0234F"/>
    <w:rsid w:val="00D81D54"/>
    <w:rsid w:val="00D87754"/>
    <w:rsid w:val="00DB6AEC"/>
    <w:rsid w:val="00E044AA"/>
    <w:rsid w:val="00E056FE"/>
    <w:rsid w:val="00E072DC"/>
    <w:rsid w:val="00E16473"/>
    <w:rsid w:val="00E36D58"/>
    <w:rsid w:val="00E5626A"/>
    <w:rsid w:val="00EB481A"/>
    <w:rsid w:val="00EC3824"/>
    <w:rsid w:val="00ED0857"/>
    <w:rsid w:val="00F41FC3"/>
    <w:rsid w:val="00FE0E84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A625-4F4A-423A-8330-D818A77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1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02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D644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D58"/>
  </w:style>
  <w:style w:type="paragraph" w:styleId="Pieddepage">
    <w:name w:val="footer"/>
    <w:basedOn w:val="Normal"/>
    <w:link w:val="PieddepageCar"/>
    <w:uiPriority w:val="99"/>
    <w:unhideWhenUsed/>
    <w:rsid w:val="00E3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84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71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23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64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ions-legislatives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yscatalan.aspt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morales</dc:creator>
  <cp:keywords/>
  <dc:description/>
  <cp:lastModifiedBy>SECRETARIAT-1</cp:lastModifiedBy>
  <cp:revision>2</cp:revision>
  <cp:lastPrinted>2019-10-02T14:36:00Z</cp:lastPrinted>
  <dcterms:created xsi:type="dcterms:W3CDTF">2022-09-06T13:58:00Z</dcterms:created>
  <dcterms:modified xsi:type="dcterms:W3CDTF">2022-09-06T13:58:00Z</dcterms:modified>
</cp:coreProperties>
</file>